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8787F" w14:textId="5A69F6AE" w:rsidR="006C6D1B" w:rsidRDefault="006C6D1B" w:rsidP="006C6D1B">
      <w:pPr>
        <w:widowControl w:val="0"/>
        <w:spacing w:after="0" w:line="240" w:lineRule="auto"/>
        <w:jc w:val="center"/>
        <w:rPr>
          <w:rFonts w:cstheme="minorHAnsi"/>
          <w:bCs/>
        </w:rPr>
      </w:pPr>
    </w:p>
    <w:p w14:paraId="1793AD3B" w14:textId="77777777" w:rsidR="006C6D1B" w:rsidRPr="00701E26" w:rsidRDefault="006C6D1B" w:rsidP="00961BFC">
      <w:pPr>
        <w:widowControl w:val="0"/>
        <w:spacing w:line="240" w:lineRule="auto"/>
        <w:jc w:val="center"/>
        <w:rPr>
          <w:rFonts w:cstheme="minorHAnsi"/>
          <w:b/>
          <w:u w:val="single"/>
        </w:rPr>
      </w:pPr>
      <w:r w:rsidRPr="00701E26">
        <w:rPr>
          <w:rFonts w:cstheme="minorHAnsi"/>
          <w:b/>
          <w:u w:val="single"/>
        </w:rPr>
        <w:t>PARENT PACKAGE</w:t>
      </w:r>
    </w:p>
    <w:p w14:paraId="4158B13F" w14:textId="77777777" w:rsidR="006C6D1B" w:rsidRPr="00701E26" w:rsidRDefault="006C6D1B" w:rsidP="006C6D1B">
      <w:pPr>
        <w:widowControl w:val="0"/>
        <w:spacing w:after="0" w:line="240" w:lineRule="auto"/>
        <w:jc w:val="center"/>
        <w:rPr>
          <w:rFonts w:cstheme="minorHAnsi"/>
          <w:b/>
        </w:rPr>
      </w:pPr>
      <w:r w:rsidRPr="00701E26">
        <w:rPr>
          <w:rFonts w:cstheme="minorHAnsi"/>
          <w:b/>
        </w:rPr>
        <w:t xml:space="preserve">SACRAMENTS of FIRST RECONCILIATION </w:t>
      </w:r>
    </w:p>
    <w:p w14:paraId="1B1A3A66" w14:textId="0E5F2911" w:rsidR="006C6D1B" w:rsidRDefault="006C6D1B" w:rsidP="00961BFC">
      <w:pPr>
        <w:widowControl w:val="0"/>
        <w:spacing w:after="0" w:line="240" w:lineRule="auto"/>
        <w:jc w:val="center"/>
        <w:rPr>
          <w:rFonts w:cstheme="minorHAnsi"/>
          <w:b/>
        </w:rPr>
      </w:pPr>
      <w:r w:rsidRPr="00701E26">
        <w:rPr>
          <w:rFonts w:cstheme="minorHAnsi"/>
          <w:b/>
        </w:rPr>
        <w:t>and FIRST HOLY COMMUNION</w:t>
      </w:r>
      <w:r w:rsidR="008C49B7">
        <w:rPr>
          <w:rFonts w:cstheme="minorHAnsi"/>
          <w:b/>
        </w:rPr>
        <w:t xml:space="preserve">, </w:t>
      </w:r>
      <w:r w:rsidRPr="00701E26">
        <w:rPr>
          <w:rFonts w:cstheme="minorHAnsi"/>
          <w:b/>
        </w:rPr>
        <w:t>2021</w:t>
      </w:r>
    </w:p>
    <w:p w14:paraId="73B71DC1" w14:textId="77777777" w:rsidR="00961BFC" w:rsidRDefault="00961BFC" w:rsidP="00961BFC">
      <w:pPr>
        <w:widowControl w:val="0"/>
        <w:spacing w:after="0" w:line="240" w:lineRule="auto"/>
        <w:jc w:val="center"/>
        <w:rPr>
          <w:rFonts w:cstheme="minorHAnsi"/>
          <w:bCs/>
        </w:rPr>
      </w:pPr>
    </w:p>
    <w:p w14:paraId="070ED539" w14:textId="77777777" w:rsidR="006C6D1B" w:rsidRPr="00701E26" w:rsidRDefault="006C6D1B" w:rsidP="006C6D1B">
      <w:pPr>
        <w:spacing w:after="0" w:line="240" w:lineRule="auto"/>
        <w:jc w:val="both"/>
        <w:rPr>
          <w:rFonts w:cstheme="minorHAnsi"/>
        </w:rPr>
      </w:pPr>
      <w:r w:rsidRPr="00701E26">
        <w:rPr>
          <w:rFonts w:cstheme="minorHAnsi"/>
        </w:rPr>
        <w:t>Dear Parents,</w:t>
      </w:r>
    </w:p>
    <w:p w14:paraId="5F1694C4" w14:textId="77777777" w:rsidR="006C6D1B" w:rsidRPr="00CF37B3" w:rsidRDefault="006C6D1B" w:rsidP="006C6D1B">
      <w:pPr>
        <w:spacing w:after="0" w:line="240" w:lineRule="auto"/>
        <w:jc w:val="both"/>
        <w:rPr>
          <w:rFonts w:cstheme="minorHAnsi"/>
        </w:rPr>
      </w:pPr>
    </w:p>
    <w:p w14:paraId="0AF90CAA" w14:textId="4FA260CE" w:rsidR="001E6927" w:rsidRDefault="006C6D1B" w:rsidP="001E6927">
      <w:pPr>
        <w:spacing w:line="240" w:lineRule="auto"/>
        <w:jc w:val="both"/>
        <w:rPr>
          <w:rFonts w:cstheme="minorHAnsi"/>
        </w:rPr>
      </w:pPr>
      <w:r w:rsidRPr="00CF37B3">
        <w:rPr>
          <w:rFonts w:cstheme="minorHAnsi"/>
        </w:rPr>
        <w:t>People often need signs and symbols to express what cannot be said in words.  The Church uses signs and symbols to help convey the mystery of God and to help us grow in faith.  St. Augustine described the Sacraments as outward, visible signs of inward, invisible grace.</w:t>
      </w:r>
    </w:p>
    <w:p w14:paraId="547F2E44" w14:textId="3FA7628E" w:rsidR="001E6927" w:rsidRDefault="006C6D1B" w:rsidP="001E6927">
      <w:pPr>
        <w:spacing w:after="0" w:line="240" w:lineRule="auto"/>
        <w:jc w:val="center"/>
        <w:rPr>
          <w:rFonts w:cstheme="minorHAnsi"/>
        </w:rPr>
      </w:pPr>
      <w:r w:rsidRPr="00CF37B3">
        <w:rPr>
          <w:rFonts w:cstheme="minorHAnsi"/>
        </w:rPr>
        <w:t>Through the Sacraments, God shares His grace in a special way</w:t>
      </w:r>
      <w:r w:rsidR="001E6927">
        <w:rPr>
          <w:rFonts w:cstheme="minorHAnsi"/>
        </w:rPr>
        <w:t>.</w:t>
      </w:r>
    </w:p>
    <w:p w14:paraId="34F541D6" w14:textId="77777777" w:rsidR="001E6927" w:rsidRDefault="006C6D1B" w:rsidP="001E6927">
      <w:pPr>
        <w:spacing w:after="0" w:line="240" w:lineRule="auto"/>
        <w:jc w:val="center"/>
        <w:rPr>
          <w:rFonts w:cstheme="minorHAnsi"/>
        </w:rPr>
      </w:pPr>
      <w:r w:rsidRPr="00CF37B3">
        <w:rPr>
          <w:rFonts w:cstheme="minorHAnsi"/>
        </w:rPr>
        <w:t>He communicates His love to us!</w:t>
      </w:r>
    </w:p>
    <w:p w14:paraId="7B488355" w14:textId="49FA8CC4" w:rsidR="006C6D1B" w:rsidRPr="00CF37B3" w:rsidRDefault="006C6D1B" w:rsidP="001E6927">
      <w:pPr>
        <w:spacing w:line="240" w:lineRule="auto"/>
        <w:jc w:val="center"/>
        <w:rPr>
          <w:rFonts w:cstheme="minorHAnsi"/>
        </w:rPr>
      </w:pPr>
      <w:r w:rsidRPr="00CF37B3">
        <w:rPr>
          <w:rFonts w:cstheme="minorHAnsi"/>
        </w:rPr>
        <w:t xml:space="preserve">And so, we are excited to help your child understand </w:t>
      </w:r>
      <w:r w:rsidR="00904BE2">
        <w:rPr>
          <w:rFonts w:cstheme="minorHAnsi"/>
        </w:rPr>
        <w:t xml:space="preserve">God’s </w:t>
      </w:r>
      <w:r w:rsidRPr="00CF37B3">
        <w:rPr>
          <w:rFonts w:cstheme="minorHAnsi"/>
        </w:rPr>
        <w:t>great gifts!</w:t>
      </w:r>
    </w:p>
    <w:p w14:paraId="6DFFE88F" w14:textId="2C873194" w:rsidR="008C49B7" w:rsidRDefault="006C6D1B" w:rsidP="006C6D1B">
      <w:pPr>
        <w:spacing w:after="0" w:line="240" w:lineRule="auto"/>
        <w:jc w:val="center"/>
        <w:rPr>
          <w:rFonts w:cstheme="minorHAnsi"/>
          <w:b/>
          <w:bCs/>
        </w:rPr>
      </w:pPr>
      <w:r w:rsidRPr="00CF37B3">
        <w:rPr>
          <w:rFonts w:cstheme="minorHAnsi"/>
          <w:b/>
          <w:bCs/>
        </w:rPr>
        <w:t>Due to Covid-19 restrictions</w:t>
      </w:r>
      <w:r w:rsidR="001E6927">
        <w:rPr>
          <w:rFonts w:cstheme="minorHAnsi"/>
          <w:b/>
          <w:bCs/>
        </w:rPr>
        <w:t>,</w:t>
      </w:r>
      <w:r w:rsidR="00961BFC">
        <w:rPr>
          <w:rFonts w:cstheme="minorHAnsi"/>
          <w:b/>
          <w:bCs/>
        </w:rPr>
        <w:t xml:space="preserve"> </w:t>
      </w:r>
      <w:r w:rsidRPr="00CF37B3">
        <w:rPr>
          <w:rFonts w:cstheme="minorHAnsi"/>
          <w:b/>
          <w:bCs/>
        </w:rPr>
        <w:t>we cannot meet in person,</w:t>
      </w:r>
      <w:r w:rsidR="008C49B7">
        <w:rPr>
          <w:rFonts w:cstheme="minorHAnsi"/>
          <w:b/>
          <w:bCs/>
        </w:rPr>
        <w:t xml:space="preserve"> </w:t>
      </w:r>
      <w:r w:rsidRPr="00CF37B3">
        <w:rPr>
          <w:rFonts w:cstheme="minorHAnsi"/>
          <w:b/>
          <w:bCs/>
        </w:rPr>
        <w:t>but this Parent Package is for you.</w:t>
      </w:r>
    </w:p>
    <w:p w14:paraId="34669C39" w14:textId="24980BDC" w:rsidR="006C6D1B" w:rsidRPr="00CF37B3" w:rsidRDefault="006C6D1B" w:rsidP="001E6927">
      <w:pPr>
        <w:spacing w:line="240" w:lineRule="auto"/>
        <w:jc w:val="center"/>
        <w:rPr>
          <w:rFonts w:cstheme="minorHAnsi"/>
          <w:b/>
          <w:bCs/>
        </w:rPr>
      </w:pPr>
      <w:r w:rsidRPr="00CF37B3">
        <w:rPr>
          <w:rFonts w:cstheme="minorHAnsi"/>
          <w:b/>
          <w:bCs/>
        </w:rPr>
        <w:t xml:space="preserve">Please </w:t>
      </w:r>
      <w:r w:rsidR="00904BE2">
        <w:rPr>
          <w:rFonts w:cstheme="minorHAnsi"/>
          <w:b/>
          <w:bCs/>
        </w:rPr>
        <w:t xml:space="preserve">read it </w:t>
      </w:r>
      <w:r>
        <w:rPr>
          <w:rFonts w:cstheme="minorHAnsi"/>
          <w:b/>
          <w:bCs/>
        </w:rPr>
        <w:t xml:space="preserve">and </w:t>
      </w:r>
      <w:r w:rsidRPr="00CF37B3">
        <w:rPr>
          <w:rFonts w:cstheme="minorHAnsi"/>
          <w:b/>
          <w:bCs/>
        </w:rPr>
        <w:t>teach your children the basic prayers</w:t>
      </w:r>
      <w:r>
        <w:rPr>
          <w:rFonts w:cstheme="minorHAnsi"/>
          <w:b/>
          <w:bCs/>
        </w:rPr>
        <w:t>.</w:t>
      </w:r>
    </w:p>
    <w:p w14:paraId="6902B673" w14:textId="7DE157EB" w:rsidR="006C6D1B" w:rsidRDefault="006C6D1B" w:rsidP="006C6D1B">
      <w:pPr>
        <w:spacing w:after="0" w:line="240" w:lineRule="auto"/>
        <w:jc w:val="both"/>
        <w:rPr>
          <w:rFonts w:cstheme="minorHAnsi"/>
        </w:rPr>
      </w:pPr>
      <w:r w:rsidRPr="00CF37B3">
        <w:rPr>
          <w:rFonts w:cstheme="minorHAnsi"/>
        </w:rPr>
        <w:t>We trust that we have anticipated and answered your questions.  Please reach out to the Parish if anything is unclear.  And please know that you and your family are in our prayers.</w:t>
      </w:r>
    </w:p>
    <w:p w14:paraId="48F6D02D" w14:textId="77777777" w:rsidR="001E6927" w:rsidRDefault="001E6927" w:rsidP="006C6D1B">
      <w:pPr>
        <w:spacing w:after="0" w:line="240" w:lineRule="auto"/>
        <w:jc w:val="both"/>
        <w:rPr>
          <w:rFonts w:cstheme="minorHAnsi"/>
        </w:rPr>
      </w:pPr>
    </w:p>
    <w:p w14:paraId="1A95ED17" w14:textId="77777777" w:rsidR="00961BFC" w:rsidRDefault="006C6D1B" w:rsidP="00961BFC">
      <w:pPr>
        <w:spacing w:line="240" w:lineRule="auto"/>
        <w:jc w:val="both"/>
        <w:rPr>
          <w:rFonts w:cstheme="minorHAnsi"/>
        </w:rPr>
      </w:pPr>
      <w:r w:rsidRPr="00CF37B3">
        <w:rPr>
          <w:rFonts w:cstheme="minorHAnsi"/>
        </w:rPr>
        <w:t>Yours in Christ,</w:t>
      </w:r>
    </w:p>
    <w:p w14:paraId="5CB45F37" w14:textId="71BFAA5B" w:rsidR="006C6D1B" w:rsidRDefault="00961BFC" w:rsidP="00961BFC">
      <w:pPr>
        <w:spacing w:after="0" w:line="240" w:lineRule="auto"/>
        <w:jc w:val="both"/>
        <w:rPr>
          <w:rFonts w:cstheme="minorHAnsi"/>
        </w:rPr>
      </w:pPr>
      <w:r w:rsidRPr="007522FF">
        <w:rPr>
          <w:rFonts w:cstheme="minorHAnsi"/>
          <w:noProof/>
          <w:color w:val="000000" w:themeColor="text1"/>
        </w:rPr>
        <mc:AlternateContent>
          <mc:Choice Requires="wps">
            <w:drawing>
              <wp:anchor distT="365760" distB="365760" distL="0" distR="0" simplePos="0" relativeHeight="251659264" behindDoc="1" locked="0" layoutInCell="1" allowOverlap="0" wp14:anchorId="0B5392A8" wp14:editId="5823C2A2">
                <wp:simplePos x="0" y="0"/>
                <wp:positionH relativeFrom="margin">
                  <wp:posOffset>0</wp:posOffset>
                </wp:positionH>
                <wp:positionV relativeFrom="margin">
                  <wp:align>bottom</wp:align>
                </wp:positionV>
                <wp:extent cx="6840000" cy="3492000"/>
                <wp:effectExtent l="0" t="0" r="18415" b="13335"/>
                <wp:wrapTight wrapText="bothSides">
                  <wp:wrapPolygon edited="0">
                    <wp:start x="0" y="0"/>
                    <wp:lineTo x="0" y="21565"/>
                    <wp:lineTo x="21598" y="21565"/>
                    <wp:lineTo x="21598" y="0"/>
                    <wp:lineTo x="0" y="0"/>
                  </wp:wrapPolygon>
                </wp:wrapTight>
                <wp:docPr id="148" name="Rectangle 148"/>
                <wp:cNvGraphicFramePr/>
                <a:graphic xmlns:a="http://schemas.openxmlformats.org/drawingml/2006/main">
                  <a:graphicData uri="http://schemas.microsoft.com/office/word/2010/wordprocessingShape">
                    <wps:wsp>
                      <wps:cNvSpPr/>
                      <wps:spPr>
                        <a:xfrm>
                          <a:off x="0" y="0"/>
                          <a:ext cx="6840000" cy="3492000"/>
                        </a:xfrm>
                        <a:prstGeom prst="rect">
                          <a:avLst/>
                        </a:prstGeom>
                        <a:solidFill>
                          <a:srgbClr val="FFFFCC"/>
                        </a:solidFill>
                        <a:ln w="6350">
                          <a:solidFill>
                            <a:srgbClr val="B2B2B2">
                              <a:alpha val="69804"/>
                            </a:srgbClr>
                          </a:solidFill>
                        </a:ln>
                        <a:effectLst/>
                      </wps:spPr>
                      <wps:style>
                        <a:lnRef idx="1">
                          <a:schemeClr val="accent1"/>
                        </a:lnRef>
                        <a:fillRef idx="2">
                          <a:schemeClr val="accent1"/>
                        </a:fillRef>
                        <a:effectRef idx="1">
                          <a:schemeClr val="accent1"/>
                        </a:effectRef>
                        <a:fontRef idx="minor">
                          <a:schemeClr val="dk1"/>
                        </a:fontRef>
                      </wps:style>
                      <wps:txbx>
                        <w:txbxContent>
                          <w:p w14:paraId="578DF89A" w14:textId="77777777" w:rsidR="0079489B" w:rsidRPr="008C49B7" w:rsidRDefault="0079489B" w:rsidP="0079489B">
                            <w:pPr>
                              <w:spacing w:after="0" w:line="240" w:lineRule="auto"/>
                              <w:ind w:left="426" w:right="206"/>
                              <w:rPr>
                                <w:rFonts w:eastAsiaTheme="majorEastAsia" w:cstheme="minorHAnsi"/>
                                <w:b/>
                                <w:bCs/>
                                <w:caps/>
                                <w:color w:val="000000" w:themeColor="text1"/>
                                <w:sz w:val="16"/>
                                <w:szCs w:val="16"/>
                              </w:rPr>
                            </w:pPr>
                          </w:p>
                          <w:p w14:paraId="7C870CF9" w14:textId="77777777" w:rsidR="0079489B" w:rsidRPr="008C49B7" w:rsidRDefault="0079489B" w:rsidP="0079489B">
                            <w:pPr>
                              <w:spacing w:after="0" w:line="240" w:lineRule="auto"/>
                              <w:ind w:left="426" w:right="206"/>
                              <w:rPr>
                                <w:rFonts w:eastAsiaTheme="majorEastAsia" w:cstheme="minorHAnsi"/>
                                <w:b/>
                                <w:bCs/>
                                <w:caps/>
                                <w:color w:val="000000" w:themeColor="text1"/>
                                <w:sz w:val="20"/>
                                <w:szCs w:val="20"/>
                              </w:rPr>
                            </w:pPr>
                            <w:r w:rsidRPr="008C49B7">
                              <w:rPr>
                                <w:rFonts w:eastAsiaTheme="majorEastAsia" w:cstheme="minorHAnsi"/>
                                <w:b/>
                                <w:bCs/>
                                <w:caps/>
                                <w:color w:val="000000" w:themeColor="text1"/>
                                <w:sz w:val="20"/>
                                <w:szCs w:val="20"/>
                              </w:rPr>
                              <w:t>R</w:t>
                            </w:r>
                            <w:bookmarkStart w:id="0" w:name="_Hlk24813422"/>
                            <w:r w:rsidRPr="008C49B7">
                              <w:rPr>
                                <w:rFonts w:eastAsiaTheme="majorEastAsia" w:cstheme="minorHAnsi"/>
                                <w:b/>
                                <w:bCs/>
                                <w:caps/>
                                <w:color w:val="000000" w:themeColor="text1"/>
                                <w:sz w:val="20"/>
                                <w:szCs w:val="20"/>
                              </w:rPr>
                              <w:t>eadiness for the EUCHARIST</w:t>
                            </w:r>
                          </w:p>
                          <w:p w14:paraId="6409B546" w14:textId="77777777" w:rsidR="0079489B" w:rsidRPr="008C49B7" w:rsidRDefault="0079489B" w:rsidP="0079489B">
                            <w:pPr>
                              <w:spacing w:after="0" w:line="240" w:lineRule="auto"/>
                              <w:ind w:left="426" w:right="206"/>
                              <w:rPr>
                                <w:rFonts w:eastAsiaTheme="majorEastAsia" w:cstheme="minorHAnsi"/>
                                <w:b/>
                                <w:bCs/>
                                <w:caps/>
                                <w:color w:val="000000" w:themeColor="text1"/>
                                <w:sz w:val="16"/>
                                <w:szCs w:val="16"/>
                              </w:rPr>
                            </w:pPr>
                          </w:p>
                          <w:p w14:paraId="2EA433BC" w14:textId="32A98E9A" w:rsidR="0079489B" w:rsidRPr="008C49B7" w:rsidRDefault="0079489B" w:rsidP="0079489B">
                            <w:pPr>
                              <w:spacing w:after="0" w:line="240" w:lineRule="auto"/>
                              <w:ind w:left="426" w:right="206"/>
                              <w:rPr>
                                <w:rFonts w:cstheme="minorHAnsi"/>
                                <w:b/>
                                <w:bCs/>
                                <w:color w:val="000000" w:themeColor="text1"/>
                                <w:sz w:val="20"/>
                                <w:szCs w:val="20"/>
                              </w:rPr>
                            </w:pPr>
                            <w:r w:rsidRPr="008C49B7">
                              <w:rPr>
                                <w:rFonts w:cstheme="minorHAnsi"/>
                                <w:b/>
                                <w:bCs/>
                                <w:color w:val="000000" w:themeColor="text1"/>
                                <w:sz w:val="20"/>
                                <w:szCs w:val="20"/>
                              </w:rPr>
                              <w:t xml:space="preserve">An excerpt from:  </w:t>
                            </w:r>
                            <w:r w:rsidRPr="008C49B7">
                              <w:rPr>
                                <w:rFonts w:cstheme="minorHAnsi"/>
                                <w:b/>
                                <w:bCs/>
                                <w:i/>
                                <w:iCs/>
                                <w:color w:val="000000" w:themeColor="text1"/>
                                <w:sz w:val="20"/>
                                <w:szCs w:val="20"/>
                              </w:rPr>
                              <w:t>Sacraments:  A Catechesis for Parents</w:t>
                            </w:r>
                            <w:r w:rsidRPr="008C49B7">
                              <w:rPr>
                                <w:rFonts w:cstheme="minorHAnsi"/>
                                <w:b/>
                                <w:bCs/>
                                <w:color w:val="000000" w:themeColor="text1"/>
                                <w:sz w:val="20"/>
                                <w:szCs w:val="20"/>
                              </w:rPr>
                              <w:t xml:space="preserve"> by Francis C. Ozar</w:t>
                            </w:r>
                          </w:p>
                          <w:p w14:paraId="6C617DFF" w14:textId="77777777" w:rsidR="0079489B" w:rsidRPr="008C49B7" w:rsidRDefault="0079489B" w:rsidP="0079489B">
                            <w:pPr>
                              <w:pStyle w:val="NoSpacing"/>
                              <w:ind w:left="426" w:right="206"/>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ISBN-10: 0026596903</w:t>
                            </w:r>
                          </w:p>
                          <w:p w14:paraId="732BA382" w14:textId="77777777" w:rsidR="0079489B" w:rsidRPr="008C49B7" w:rsidRDefault="0079489B" w:rsidP="0079489B">
                            <w:pPr>
                              <w:pStyle w:val="NoSpacing"/>
                              <w:ind w:left="426" w:right="206"/>
                              <w:rPr>
                                <w:rFonts w:eastAsia="Times New Roman" w:cstheme="minorHAnsi"/>
                                <w:b/>
                                <w:bCs/>
                                <w:color w:val="000000" w:themeColor="text1"/>
                                <w:sz w:val="20"/>
                                <w:szCs w:val="20"/>
                                <w:lang w:val="en-CA" w:eastAsia="en-CA"/>
                              </w:rPr>
                            </w:pPr>
                          </w:p>
                          <w:p w14:paraId="6C2CA670" w14:textId="77777777" w:rsidR="0079489B" w:rsidRPr="008C49B7" w:rsidRDefault="0079489B" w:rsidP="0079489B">
                            <w:pPr>
                              <w:pStyle w:val="NoSpacing"/>
                              <w:ind w:left="426" w:right="204"/>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Parents, we hope you will take a quiet moment at home to reflect on these words.</w:t>
                            </w:r>
                          </w:p>
                          <w:p w14:paraId="07FA0C67"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p>
                          <w:p w14:paraId="1EBA8CAF"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Parents educate more by what they do than by what they say.  When a child sees his or her parent(s) receive the Eucharist the child will be naturally curious and will want to join them.</w:t>
                            </w:r>
                          </w:p>
                          <w:p w14:paraId="75B3D110"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p>
                          <w:p w14:paraId="0E685B8F"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The Church requirements for First Communion are simple, reasonable and based on the nature, age and capability of the child.  There are only three requirements:</w:t>
                            </w:r>
                          </w:p>
                          <w:p w14:paraId="548D4375"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p>
                          <w:p w14:paraId="4A61B66C" w14:textId="77777777" w:rsidR="0079489B" w:rsidRPr="008C49B7" w:rsidRDefault="0079489B" w:rsidP="0079489B">
                            <w:pPr>
                              <w:pStyle w:val="NoSpacing"/>
                              <w:numPr>
                                <w:ilvl w:val="0"/>
                                <w:numId w:val="11"/>
                              </w:numPr>
                              <w:ind w:left="851" w:right="204" w:hanging="425"/>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 xml:space="preserve">The child should </w:t>
                            </w:r>
                            <w:r w:rsidRPr="008C49B7">
                              <w:rPr>
                                <w:rFonts w:eastAsia="Times New Roman" w:cstheme="minorHAnsi"/>
                                <w:b/>
                                <w:bCs/>
                                <w:color w:val="000000" w:themeColor="text1"/>
                                <w:sz w:val="20"/>
                                <w:szCs w:val="20"/>
                                <w:u w:val="single"/>
                                <w:lang w:val="en-CA" w:eastAsia="en-CA"/>
                              </w:rPr>
                              <w:t>know</w:t>
                            </w:r>
                            <w:r w:rsidRPr="008C49B7">
                              <w:rPr>
                                <w:rFonts w:eastAsia="Times New Roman" w:cstheme="minorHAnsi"/>
                                <w:b/>
                                <w:bCs/>
                                <w:color w:val="000000" w:themeColor="text1"/>
                                <w:sz w:val="20"/>
                                <w:szCs w:val="20"/>
                                <w:lang w:val="en-CA" w:eastAsia="en-CA"/>
                              </w:rPr>
                              <w:t xml:space="preserve"> who Jesus is and be aware of some major events in His life, especially His death and Resurrection.</w:t>
                            </w:r>
                          </w:p>
                          <w:p w14:paraId="21A01BB0" w14:textId="77777777" w:rsidR="0079489B" w:rsidRPr="008C49B7" w:rsidRDefault="0079489B" w:rsidP="0079489B">
                            <w:pPr>
                              <w:pStyle w:val="NoSpacing"/>
                              <w:numPr>
                                <w:ilvl w:val="0"/>
                                <w:numId w:val="11"/>
                              </w:numPr>
                              <w:ind w:left="851" w:right="204" w:hanging="425"/>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The child should be able to distinguish the Eucharistic bread from the ordinary table bread.</w:t>
                            </w:r>
                          </w:p>
                          <w:p w14:paraId="1652E93C" w14:textId="77777777" w:rsidR="0079489B" w:rsidRPr="008C49B7" w:rsidRDefault="0079489B" w:rsidP="0079489B">
                            <w:pPr>
                              <w:pStyle w:val="NoSpacing"/>
                              <w:numPr>
                                <w:ilvl w:val="0"/>
                                <w:numId w:val="11"/>
                              </w:numPr>
                              <w:ind w:left="851" w:right="206" w:hanging="425"/>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The child should have a desire to receive.</w:t>
                            </w:r>
                          </w:p>
                          <w:p w14:paraId="05CA626A"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p>
                          <w:p w14:paraId="402E3827" w14:textId="2C0D6BB1" w:rsidR="0079489B" w:rsidRDefault="0079489B" w:rsidP="0079489B">
                            <w:pPr>
                              <w:pStyle w:val="NoSpacing"/>
                              <w:ind w:left="426" w:right="206"/>
                              <w:jc w:val="both"/>
                              <w:rPr>
                                <w:rFonts w:eastAsia="Times New Roman" w:cstheme="minorHAnsi"/>
                                <w:b/>
                                <w:bCs/>
                                <w:color w:val="000000" w:themeColor="text1"/>
                                <w:sz w:val="20"/>
                                <w:szCs w:val="20"/>
                                <w:u w:val="single"/>
                                <w:lang w:val="en-CA" w:eastAsia="en-CA"/>
                              </w:rPr>
                            </w:pPr>
                            <w:r w:rsidRPr="008C49B7">
                              <w:rPr>
                                <w:rFonts w:eastAsia="Times New Roman" w:cstheme="minorHAnsi"/>
                                <w:b/>
                                <w:bCs/>
                                <w:color w:val="000000" w:themeColor="text1"/>
                                <w:sz w:val="20"/>
                                <w:szCs w:val="20"/>
                                <w:lang w:val="en-CA" w:eastAsia="en-CA"/>
                              </w:rPr>
                              <w:t>St. Pius X made it clear that no one may demand of the child more than these three requirements.  So often we try to make miniature theologians of children</w:t>
                            </w:r>
                            <w:r w:rsidRPr="008C49B7">
                              <w:rPr>
                                <w:rFonts w:eastAsia="Times New Roman" w:cstheme="minorHAnsi"/>
                                <w:b/>
                                <w:bCs/>
                                <w:i/>
                                <w:iCs/>
                                <w:color w:val="000000" w:themeColor="text1"/>
                                <w:sz w:val="20"/>
                                <w:szCs w:val="20"/>
                                <w:lang w:val="en-CA" w:eastAsia="en-CA"/>
                              </w:rPr>
                              <w:t xml:space="preserve">.  </w:t>
                            </w:r>
                            <w:r w:rsidRPr="008C49B7">
                              <w:rPr>
                                <w:rFonts w:eastAsia="Times New Roman" w:cstheme="minorHAnsi"/>
                                <w:b/>
                                <w:bCs/>
                                <w:color w:val="000000" w:themeColor="text1"/>
                                <w:sz w:val="20"/>
                                <w:szCs w:val="20"/>
                                <w:u w:val="single"/>
                                <w:lang w:val="en-CA" w:eastAsia="en-CA"/>
                              </w:rPr>
                              <w:t>We forget that First Communion is just an early step in a lifetime process of learning to appreciate Jesus and the Eucharist.</w:t>
                            </w:r>
                            <w:bookmarkEnd w:id="0"/>
                          </w:p>
                          <w:p w14:paraId="19E9425E" w14:textId="77777777" w:rsidR="008C49B7" w:rsidRPr="008C49B7" w:rsidRDefault="008C49B7" w:rsidP="0079489B">
                            <w:pPr>
                              <w:pStyle w:val="NoSpacing"/>
                              <w:ind w:left="426" w:right="206"/>
                              <w:jc w:val="both"/>
                              <w:rPr>
                                <w:rFonts w:eastAsia="Times New Roman" w:cstheme="minorHAnsi"/>
                                <w:b/>
                                <w:bCs/>
                                <w:color w:val="000000" w:themeColor="text1"/>
                                <w:sz w:val="16"/>
                                <w:szCs w:val="16"/>
                                <w:u w:val="single"/>
                                <w:lang w:val="en-CA" w:eastAsia="en-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392A8" id="Rectangle 148" o:spid="_x0000_s1026" style="position:absolute;left:0;text-align:left;margin-left:0;margin-top:0;width:538.6pt;height:274.95pt;z-index:-251657216;visibility:visible;mso-wrap-style:square;mso-width-percent:0;mso-height-percent:0;mso-wrap-distance-left:0;mso-wrap-distance-top:28.8pt;mso-wrap-distance-right:0;mso-wrap-distance-bottom:28.8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" o:allowoverlap="f" fillcolor="#ffc" strokecolor="#b2b2b2" strokeweight=".5pt">
                <v:stroke opacity="45746f"/>
                <v:textbox inset="0,0,0,0">
                  <w:txbxContent>
                    <w:p w14:paraId="578DF89A" w14:textId="77777777" w:rsidR="0079489B" w:rsidRPr="008C49B7" w:rsidRDefault="0079489B" w:rsidP="0079489B">
                      <w:pPr>
                        <w:spacing w:after="0" w:line="240" w:lineRule="auto"/>
                        <w:ind w:left="426" w:right="206"/>
                        <w:rPr>
                          <w:rFonts w:eastAsiaTheme="majorEastAsia" w:cstheme="minorHAnsi"/>
                          <w:b/>
                          <w:bCs/>
                          <w:caps/>
                          <w:color w:val="000000" w:themeColor="text1"/>
                          <w:sz w:val="16"/>
                          <w:szCs w:val="16"/>
                        </w:rPr>
                      </w:pPr>
                    </w:p>
                    <w:p w14:paraId="7C870CF9" w14:textId="77777777" w:rsidR="0079489B" w:rsidRPr="008C49B7" w:rsidRDefault="0079489B" w:rsidP="0079489B">
                      <w:pPr>
                        <w:spacing w:after="0" w:line="240" w:lineRule="auto"/>
                        <w:ind w:left="426" w:right="206"/>
                        <w:rPr>
                          <w:rFonts w:eastAsiaTheme="majorEastAsia" w:cstheme="minorHAnsi"/>
                          <w:b/>
                          <w:bCs/>
                          <w:caps/>
                          <w:color w:val="000000" w:themeColor="text1"/>
                          <w:sz w:val="20"/>
                          <w:szCs w:val="20"/>
                        </w:rPr>
                      </w:pPr>
                      <w:r w:rsidRPr="008C49B7">
                        <w:rPr>
                          <w:rFonts w:eastAsiaTheme="majorEastAsia" w:cstheme="minorHAnsi"/>
                          <w:b/>
                          <w:bCs/>
                          <w:caps/>
                          <w:color w:val="000000" w:themeColor="text1"/>
                          <w:sz w:val="20"/>
                          <w:szCs w:val="20"/>
                        </w:rPr>
                        <w:t>R</w:t>
                      </w:r>
                      <w:bookmarkStart w:id="1" w:name="_Hlk24813422"/>
                      <w:r w:rsidRPr="008C49B7">
                        <w:rPr>
                          <w:rFonts w:eastAsiaTheme="majorEastAsia" w:cstheme="minorHAnsi"/>
                          <w:b/>
                          <w:bCs/>
                          <w:caps/>
                          <w:color w:val="000000" w:themeColor="text1"/>
                          <w:sz w:val="20"/>
                          <w:szCs w:val="20"/>
                        </w:rPr>
                        <w:t>eadiness for the EUCHARIST</w:t>
                      </w:r>
                    </w:p>
                    <w:p w14:paraId="6409B546" w14:textId="77777777" w:rsidR="0079489B" w:rsidRPr="008C49B7" w:rsidRDefault="0079489B" w:rsidP="0079489B">
                      <w:pPr>
                        <w:spacing w:after="0" w:line="240" w:lineRule="auto"/>
                        <w:ind w:left="426" w:right="206"/>
                        <w:rPr>
                          <w:rFonts w:eastAsiaTheme="majorEastAsia" w:cstheme="minorHAnsi"/>
                          <w:b/>
                          <w:bCs/>
                          <w:caps/>
                          <w:color w:val="000000" w:themeColor="text1"/>
                          <w:sz w:val="16"/>
                          <w:szCs w:val="16"/>
                        </w:rPr>
                      </w:pPr>
                    </w:p>
                    <w:p w14:paraId="2EA433BC" w14:textId="32A98E9A" w:rsidR="0079489B" w:rsidRPr="008C49B7" w:rsidRDefault="0079489B" w:rsidP="0079489B">
                      <w:pPr>
                        <w:spacing w:after="0" w:line="240" w:lineRule="auto"/>
                        <w:ind w:left="426" w:right="206"/>
                        <w:rPr>
                          <w:rFonts w:cstheme="minorHAnsi"/>
                          <w:b/>
                          <w:bCs/>
                          <w:color w:val="000000" w:themeColor="text1"/>
                          <w:sz w:val="20"/>
                          <w:szCs w:val="20"/>
                        </w:rPr>
                      </w:pPr>
                      <w:r w:rsidRPr="008C49B7">
                        <w:rPr>
                          <w:rFonts w:cstheme="minorHAnsi"/>
                          <w:b/>
                          <w:bCs/>
                          <w:color w:val="000000" w:themeColor="text1"/>
                          <w:sz w:val="20"/>
                          <w:szCs w:val="20"/>
                        </w:rPr>
                        <w:t xml:space="preserve">An excerpt from:  </w:t>
                      </w:r>
                      <w:r w:rsidRPr="008C49B7">
                        <w:rPr>
                          <w:rFonts w:cstheme="minorHAnsi"/>
                          <w:b/>
                          <w:bCs/>
                          <w:i/>
                          <w:iCs/>
                          <w:color w:val="000000" w:themeColor="text1"/>
                          <w:sz w:val="20"/>
                          <w:szCs w:val="20"/>
                        </w:rPr>
                        <w:t>Sacraments:  A Catechesis for Parents</w:t>
                      </w:r>
                      <w:r w:rsidRPr="008C49B7">
                        <w:rPr>
                          <w:rFonts w:cstheme="minorHAnsi"/>
                          <w:b/>
                          <w:bCs/>
                          <w:color w:val="000000" w:themeColor="text1"/>
                          <w:sz w:val="20"/>
                          <w:szCs w:val="20"/>
                        </w:rPr>
                        <w:t xml:space="preserve"> by Francis C. Ozar</w:t>
                      </w:r>
                    </w:p>
                    <w:p w14:paraId="6C617DFF" w14:textId="77777777" w:rsidR="0079489B" w:rsidRPr="008C49B7" w:rsidRDefault="0079489B" w:rsidP="0079489B">
                      <w:pPr>
                        <w:pStyle w:val="NoSpacing"/>
                        <w:ind w:left="426" w:right="206"/>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ISBN-10: 0026596903</w:t>
                      </w:r>
                    </w:p>
                    <w:p w14:paraId="732BA382" w14:textId="77777777" w:rsidR="0079489B" w:rsidRPr="008C49B7" w:rsidRDefault="0079489B" w:rsidP="0079489B">
                      <w:pPr>
                        <w:pStyle w:val="NoSpacing"/>
                        <w:ind w:left="426" w:right="206"/>
                        <w:rPr>
                          <w:rFonts w:eastAsia="Times New Roman" w:cstheme="minorHAnsi"/>
                          <w:b/>
                          <w:bCs/>
                          <w:color w:val="000000" w:themeColor="text1"/>
                          <w:sz w:val="20"/>
                          <w:szCs w:val="20"/>
                          <w:lang w:val="en-CA" w:eastAsia="en-CA"/>
                        </w:rPr>
                      </w:pPr>
                    </w:p>
                    <w:p w14:paraId="6C2CA670" w14:textId="77777777" w:rsidR="0079489B" w:rsidRPr="008C49B7" w:rsidRDefault="0079489B" w:rsidP="0079489B">
                      <w:pPr>
                        <w:pStyle w:val="NoSpacing"/>
                        <w:ind w:left="426" w:right="204"/>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Parents, we hope you will take a quiet moment at home to reflect on these words.</w:t>
                      </w:r>
                    </w:p>
                    <w:p w14:paraId="07FA0C67"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p>
                    <w:p w14:paraId="1EBA8CAF"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Parents educate more by what they do than by what they say.  When a child sees his or her parent(s) receive the Eucharist the child will be naturally curious and will want to join them.</w:t>
                      </w:r>
                    </w:p>
                    <w:p w14:paraId="75B3D110"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p>
                    <w:p w14:paraId="0E685B8F"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The Church requirements for First Communion are simple, reasonable and based on the nature, age and capability of the child.  There are only three requirements:</w:t>
                      </w:r>
                    </w:p>
                    <w:p w14:paraId="548D4375"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p>
                    <w:p w14:paraId="4A61B66C" w14:textId="77777777" w:rsidR="0079489B" w:rsidRPr="008C49B7" w:rsidRDefault="0079489B" w:rsidP="0079489B">
                      <w:pPr>
                        <w:pStyle w:val="NoSpacing"/>
                        <w:numPr>
                          <w:ilvl w:val="0"/>
                          <w:numId w:val="11"/>
                        </w:numPr>
                        <w:ind w:left="851" w:right="204" w:hanging="425"/>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 xml:space="preserve">The child should </w:t>
                      </w:r>
                      <w:r w:rsidRPr="008C49B7">
                        <w:rPr>
                          <w:rFonts w:eastAsia="Times New Roman" w:cstheme="minorHAnsi"/>
                          <w:b/>
                          <w:bCs/>
                          <w:color w:val="000000" w:themeColor="text1"/>
                          <w:sz w:val="20"/>
                          <w:szCs w:val="20"/>
                          <w:u w:val="single"/>
                          <w:lang w:val="en-CA" w:eastAsia="en-CA"/>
                        </w:rPr>
                        <w:t>know</w:t>
                      </w:r>
                      <w:r w:rsidRPr="008C49B7">
                        <w:rPr>
                          <w:rFonts w:eastAsia="Times New Roman" w:cstheme="minorHAnsi"/>
                          <w:b/>
                          <w:bCs/>
                          <w:color w:val="000000" w:themeColor="text1"/>
                          <w:sz w:val="20"/>
                          <w:szCs w:val="20"/>
                          <w:lang w:val="en-CA" w:eastAsia="en-CA"/>
                        </w:rPr>
                        <w:t xml:space="preserve"> who Jesus is and be aware of some major events in His life, especially His death and Resurrection.</w:t>
                      </w:r>
                    </w:p>
                    <w:p w14:paraId="21A01BB0" w14:textId="77777777" w:rsidR="0079489B" w:rsidRPr="008C49B7" w:rsidRDefault="0079489B" w:rsidP="0079489B">
                      <w:pPr>
                        <w:pStyle w:val="NoSpacing"/>
                        <w:numPr>
                          <w:ilvl w:val="0"/>
                          <w:numId w:val="11"/>
                        </w:numPr>
                        <w:ind w:left="851" w:right="204" w:hanging="425"/>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The child should be able to distinguish the Eucharistic bread from the ordinary table bread.</w:t>
                      </w:r>
                    </w:p>
                    <w:p w14:paraId="1652E93C" w14:textId="77777777" w:rsidR="0079489B" w:rsidRPr="008C49B7" w:rsidRDefault="0079489B" w:rsidP="0079489B">
                      <w:pPr>
                        <w:pStyle w:val="NoSpacing"/>
                        <w:numPr>
                          <w:ilvl w:val="0"/>
                          <w:numId w:val="11"/>
                        </w:numPr>
                        <w:ind w:left="851" w:right="206" w:hanging="425"/>
                        <w:jc w:val="both"/>
                        <w:rPr>
                          <w:rFonts w:eastAsia="Times New Roman" w:cstheme="minorHAnsi"/>
                          <w:b/>
                          <w:bCs/>
                          <w:color w:val="000000" w:themeColor="text1"/>
                          <w:sz w:val="20"/>
                          <w:szCs w:val="20"/>
                          <w:lang w:val="en-CA" w:eastAsia="en-CA"/>
                        </w:rPr>
                      </w:pPr>
                      <w:r w:rsidRPr="008C49B7">
                        <w:rPr>
                          <w:rFonts w:eastAsia="Times New Roman" w:cstheme="minorHAnsi"/>
                          <w:b/>
                          <w:bCs/>
                          <w:color w:val="000000" w:themeColor="text1"/>
                          <w:sz w:val="20"/>
                          <w:szCs w:val="20"/>
                          <w:lang w:val="en-CA" w:eastAsia="en-CA"/>
                        </w:rPr>
                        <w:t>The child should have a desire to receive.</w:t>
                      </w:r>
                    </w:p>
                    <w:p w14:paraId="05CA626A" w14:textId="77777777" w:rsidR="0079489B" w:rsidRPr="008C49B7" w:rsidRDefault="0079489B" w:rsidP="0079489B">
                      <w:pPr>
                        <w:pStyle w:val="NoSpacing"/>
                        <w:ind w:left="426" w:right="206"/>
                        <w:jc w:val="both"/>
                        <w:rPr>
                          <w:rFonts w:eastAsia="Times New Roman" w:cstheme="minorHAnsi"/>
                          <w:b/>
                          <w:bCs/>
                          <w:color w:val="000000" w:themeColor="text1"/>
                          <w:sz w:val="20"/>
                          <w:szCs w:val="20"/>
                          <w:lang w:val="en-CA" w:eastAsia="en-CA"/>
                        </w:rPr>
                      </w:pPr>
                    </w:p>
                    <w:p w14:paraId="402E3827" w14:textId="2C0D6BB1" w:rsidR="0079489B" w:rsidRDefault="0079489B" w:rsidP="0079489B">
                      <w:pPr>
                        <w:pStyle w:val="NoSpacing"/>
                        <w:ind w:left="426" w:right="206"/>
                        <w:jc w:val="both"/>
                        <w:rPr>
                          <w:rFonts w:eastAsia="Times New Roman" w:cstheme="minorHAnsi"/>
                          <w:b/>
                          <w:bCs/>
                          <w:color w:val="000000" w:themeColor="text1"/>
                          <w:sz w:val="20"/>
                          <w:szCs w:val="20"/>
                          <w:u w:val="single"/>
                          <w:lang w:val="en-CA" w:eastAsia="en-CA"/>
                        </w:rPr>
                      </w:pPr>
                      <w:r w:rsidRPr="008C49B7">
                        <w:rPr>
                          <w:rFonts w:eastAsia="Times New Roman" w:cstheme="minorHAnsi"/>
                          <w:b/>
                          <w:bCs/>
                          <w:color w:val="000000" w:themeColor="text1"/>
                          <w:sz w:val="20"/>
                          <w:szCs w:val="20"/>
                          <w:lang w:val="en-CA" w:eastAsia="en-CA"/>
                        </w:rPr>
                        <w:t>St. Pius X made it clear that no one may demand of the child more than these three requirements.  So often we try to make miniature theologians of children</w:t>
                      </w:r>
                      <w:r w:rsidRPr="008C49B7">
                        <w:rPr>
                          <w:rFonts w:eastAsia="Times New Roman" w:cstheme="minorHAnsi"/>
                          <w:b/>
                          <w:bCs/>
                          <w:i/>
                          <w:iCs/>
                          <w:color w:val="000000" w:themeColor="text1"/>
                          <w:sz w:val="20"/>
                          <w:szCs w:val="20"/>
                          <w:lang w:val="en-CA" w:eastAsia="en-CA"/>
                        </w:rPr>
                        <w:t xml:space="preserve">.  </w:t>
                      </w:r>
                      <w:r w:rsidRPr="008C49B7">
                        <w:rPr>
                          <w:rFonts w:eastAsia="Times New Roman" w:cstheme="minorHAnsi"/>
                          <w:b/>
                          <w:bCs/>
                          <w:color w:val="000000" w:themeColor="text1"/>
                          <w:sz w:val="20"/>
                          <w:szCs w:val="20"/>
                          <w:u w:val="single"/>
                          <w:lang w:val="en-CA" w:eastAsia="en-CA"/>
                        </w:rPr>
                        <w:t>We forget that First Communion is just an early step in a lifetime process of learning to appreciate Jesus and the Eucharist.</w:t>
                      </w:r>
                      <w:bookmarkEnd w:id="1"/>
                    </w:p>
                    <w:p w14:paraId="19E9425E" w14:textId="77777777" w:rsidR="008C49B7" w:rsidRPr="008C49B7" w:rsidRDefault="008C49B7" w:rsidP="0079489B">
                      <w:pPr>
                        <w:pStyle w:val="NoSpacing"/>
                        <w:ind w:left="426" w:right="206"/>
                        <w:jc w:val="both"/>
                        <w:rPr>
                          <w:rFonts w:eastAsia="Times New Roman" w:cstheme="minorHAnsi"/>
                          <w:b/>
                          <w:bCs/>
                          <w:color w:val="000000" w:themeColor="text1"/>
                          <w:sz w:val="16"/>
                          <w:szCs w:val="16"/>
                          <w:u w:val="single"/>
                          <w:lang w:val="en-CA" w:eastAsia="en-CA"/>
                        </w:rPr>
                      </w:pPr>
                    </w:p>
                  </w:txbxContent>
                </v:textbox>
                <w10:wrap type="tight" anchorx="margin" anchory="margin"/>
              </v:rect>
            </w:pict>
          </mc:Fallback>
        </mc:AlternateContent>
      </w:r>
      <w:r w:rsidR="006C6D1B" w:rsidRPr="00CF37B3">
        <w:rPr>
          <w:rFonts w:cstheme="minorHAnsi"/>
        </w:rPr>
        <w:t>Fr. Peter Tuyen Nguyen,</w:t>
      </w:r>
      <w:r>
        <w:rPr>
          <w:rFonts w:cstheme="minorHAnsi"/>
        </w:rPr>
        <w:t xml:space="preserve"> </w:t>
      </w:r>
      <w:r w:rsidR="006C6D1B">
        <w:rPr>
          <w:rFonts w:cstheme="minorHAnsi"/>
        </w:rPr>
        <w:t>Pastor</w:t>
      </w:r>
    </w:p>
    <w:p w14:paraId="23CCF0ED" w14:textId="77777777" w:rsidR="00E30C78" w:rsidRPr="00CF37B3" w:rsidRDefault="00E30C78" w:rsidP="00CF37B3">
      <w:pPr>
        <w:pStyle w:val="ListParagraph"/>
        <w:spacing w:after="0" w:line="240" w:lineRule="auto"/>
        <w:ind w:left="0"/>
        <w:contextualSpacing w:val="0"/>
        <w:jc w:val="center"/>
        <w:rPr>
          <w:rFonts w:cstheme="minorHAnsi"/>
        </w:rPr>
      </w:pPr>
    </w:p>
    <w:p w14:paraId="0D628656" w14:textId="6553DC6A" w:rsidR="00593BB2" w:rsidRPr="00CF37B3" w:rsidRDefault="002F6771" w:rsidP="00CF37B3">
      <w:pPr>
        <w:pStyle w:val="ListParagraph"/>
        <w:spacing w:after="0" w:line="240" w:lineRule="auto"/>
        <w:ind w:left="0"/>
        <w:contextualSpacing w:val="0"/>
        <w:jc w:val="center"/>
        <w:rPr>
          <w:rFonts w:cstheme="minorHAnsi"/>
          <w:b/>
          <w:bCs/>
        </w:rPr>
      </w:pPr>
      <w:r w:rsidRPr="00CF37B3">
        <w:rPr>
          <w:rFonts w:cstheme="minorHAnsi"/>
          <w:b/>
          <w:bCs/>
        </w:rPr>
        <w:t>FIRST RECONCILIATION</w:t>
      </w:r>
    </w:p>
    <w:p w14:paraId="57DEF43F" w14:textId="46F029C8" w:rsidR="007A763B" w:rsidRPr="00CF37B3" w:rsidRDefault="00593BB2" w:rsidP="00CF37B3">
      <w:pPr>
        <w:pStyle w:val="ListParagraph"/>
        <w:spacing w:after="240" w:line="240" w:lineRule="auto"/>
        <w:ind w:left="0"/>
        <w:contextualSpacing w:val="0"/>
        <w:jc w:val="center"/>
        <w:rPr>
          <w:rFonts w:cstheme="minorHAnsi"/>
          <w:b/>
          <w:bCs/>
          <w:u w:val="single"/>
        </w:rPr>
      </w:pPr>
      <w:r w:rsidRPr="00CF37B3">
        <w:rPr>
          <w:rFonts w:cstheme="minorHAnsi"/>
          <w:b/>
          <w:bCs/>
          <w:u w:val="single"/>
        </w:rPr>
        <w:t xml:space="preserve">Wednesday, March </w:t>
      </w:r>
      <w:r w:rsidR="007A763B" w:rsidRPr="00CF37B3">
        <w:rPr>
          <w:rFonts w:cstheme="minorHAnsi"/>
          <w:b/>
          <w:bCs/>
          <w:u w:val="single"/>
        </w:rPr>
        <w:t>10th</w:t>
      </w:r>
      <w:r w:rsidRPr="00CF37B3">
        <w:rPr>
          <w:rFonts w:cstheme="minorHAnsi"/>
          <w:b/>
          <w:bCs/>
          <w:u w:val="single"/>
        </w:rPr>
        <w:t>, 202</w:t>
      </w:r>
      <w:r w:rsidR="007A763B" w:rsidRPr="00CF37B3">
        <w:rPr>
          <w:rFonts w:cstheme="minorHAnsi"/>
          <w:b/>
          <w:bCs/>
          <w:u w:val="single"/>
        </w:rPr>
        <w:t>1</w:t>
      </w:r>
    </w:p>
    <w:p w14:paraId="4C82343C" w14:textId="3BF40EF3" w:rsidR="002F6771" w:rsidRPr="00CF37B3" w:rsidRDefault="007A763B" w:rsidP="00CF37B3">
      <w:pPr>
        <w:pStyle w:val="ListParagraph"/>
        <w:spacing w:after="0" w:line="240" w:lineRule="auto"/>
        <w:ind w:left="0"/>
        <w:contextualSpacing w:val="0"/>
        <w:jc w:val="center"/>
        <w:rPr>
          <w:rFonts w:cstheme="minorHAnsi"/>
        </w:rPr>
      </w:pPr>
      <w:r w:rsidRPr="00CF37B3">
        <w:rPr>
          <w:rFonts w:cstheme="minorHAnsi"/>
        </w:rPr>
        <w:t>For St. Michael School children – At 6</w:t>
      </w:r>
      <w:r w:rsidR="00593BB2" w:rsidRPr="00CF37B3">
        <w:rPr>
          <w:rFonts w:cstheme="minorHAnsi"/>
        </w:rPr>
        <w:t>:</w:t>
      </w:r>
      <w:r w:rsidRPr="00CF37B3">
        <w:rPr>
          <w:rFonts w:cstheme="minorHAnsi"/>
        </w:rPr>
        <w:t>3</w:t>
      </w:r>
      <w:r w:rsidR="00593BB2" w:rsidRPr="00CF37B3">
        <w:rPr>
          <w:rFonts w:cstheme="minorHAnsi"/>
        </w:rPr>
        <w:t>0 p.m.</w:t>
      </w:r>
    </w:p>
    <w:p w14:paraId="1CEE589F" w14:textId="5D3BC1BF" w:rsidR="007A763B" w:rsidRDefault="007A763B" w:rsidP="00CF37B3">
      <w:pPr>
        <w:pStyle w:val="ListParagraph"/>
        <w:spacing w:after="240" w:line="240" w:lineRule="auto"/>
        <w:ind w:left="0"/>
        <w:contextualSpacing w:val="0"/>
        <w:jc w:val="center"/>
        <w:rPr>
          <w:rFonts w:cstheme="minorHAnsi"/>
        </w:rPr>
      </w:pPr>
      <w:r w:rsidRPr="00CF37B3">
        <w:rPr>
          <w:rFonts w:cstheme="minorHAnsi"/>
        </w:rPr>
        <w:t>For St. Joseph School children – At 7:00 p.m.</w:t>
      </w:r>
    </w:p>
    <w:p w14:paraId="0B7FBB36" w14:textId="3475CABD" w:rsidR="00A86522" w:rsidRPr="00A86522" w:rsidRDefault="00A86522" w:rsidP="00A86522">
      <w:pPr>
        <w:pStyle w:val="ListParagraph"/>
        <w:spacing w:before="240" w:line="240" w:lineRule="auto"/>
        <w:ind w:left="0"/>
        <w:contextualSpacing w:val="0"/>
        <w:jc w:val="both"/>
        <w:rPr>
          <w:rFonts w:cstheme="minorHAnsi"/>
          <w:b/>
          <w:bCs/>
        </w:rPr>
      </w:pPr>
      <w:r w:rsidRPr="00A86522">
        <w:rPr>
          <w:rFonts w:cstheme="minorHAnsi"/>
          <w:b/>
          <w:bCs/>
        </w:rPr>
        <w:t>Dear Parents,</w:t>
      </w:r>
    </w:p>
    <w:p w14:paraId="5884A429" w14:textId="20B8908B" w:rsidR="00A86522" w:rsidRDefault="00A86522" w:rsidP="00A86522">
      <w:pPr>
        <w:pStyle w:val="ListParagraph"/>
        <w:spacing w:after="0" w:line="240" w:lineRule="auto"/>
        <w:ind w:left="0"/>
        <w:contextualSpacing w:val="0"/>
        <w:jc w:val="both"/>
        <w:rPr>
          <w:rFonts w:cstheme="minorHAnsi"/>
        </w:rPr>
      </w:pPr>
      <w:r>
        <w:rPr>
          <w:rFonts w:cstheme="minorHAnsi"/>
        </w:rPr>
        <w:t>It is important that we respect all Covid protocols.  Due to Covid restrictions, we ask that only the student receiving the Sacrament and their parents/guardians come to Church for the celebration of First Confessions.  That is to say, each child will be accompanied by one or two family members at most.</w:t>
      </w:r>
    </w:p>
    <w:p w14:paraId="4E453B39" w14:textId="43AF64F3" w:rsidR="00A86522" w:rsidRPr="00CF37B3" w:rsidRDefault="00A86522" w:rsidP="00A86522">
      <w:pPr>
        <w:pStyle w:val="ListParagraph"/>
        <w:spacing w:line="240" w:lineRule="auto"/>
        <w:ind w:left="0"/>
        <w:contextualSpacing w:val="0"/>
        <w:jc w:val="both"/>
        <w:rPr>
          <w:rFonts w:cstheme="minorHAnsi"/>
        </w:rPr>
      </w:pPr>
      <w:r>
        <w:rPr>
          <w:rFonts w:cstheme="minorHAnsi"/>
        </w:rPr>
        <w:pict w14:anchorId="3AC0945F">
          <v:rect id="_x0000_i1027" style="width:0;height:1.5pt" o:hralign="center" o:hrstd="t" o:hr="t" fillcolor="#a0a0a0" stroked="f"/>
        </w:pict>
      </w:r>
    </w:p>
    <w:p w14:paraId="3FD18314" w14:textId="47A9FEF0" w:rsidR="00740DC5" w:rsidRPr="00A86522" w:rsidRDefault="00740DC5" w:rsidP="00A86522">
      <w:pPr>
        <w:spacing w:line="240" w:lineRule="auto"/>
        <w:jc w:val="both"/>
        <w:rPr>
          <w:rFonts w:cstheme="minorHAnsi"/>
          <w:b/>
          <w:bCs/>
        </w:rPr>
      </w:pPr>
      <w:r w:rsidRPr="00A86522">
        <w:rPr>
          <w:rFonts w:cstheme="minorHAnsi"/>
          <w:b/>
          <w:bCs/>
        </w:rPr>
        <w:t>Dear Children,</w:t>
      </w:r>
    </w:p>
    <w:p w14:paraId="02D7AAF6" w14:textId="30D84F4E" w:rsidR="008C2143" w:rsidRPr="00CF37B3" w:rsidRDefault="00A86522" w:rsidP="006C6D1B">
      <w:pPr>
        <w:spacing w:after="120" w:line="240" w:lineRule="auto"/>
        <w:jc w:val="both"/>
        <w:rPr>
          <w:rFonts w:cstheme="minorHAnsi"/>
        </w:rPr>
      </w:pPr>
      <w:r>
        <w:rPr>
          <w:rFonts w:cstheme="minorHAnsi"/>
        </w:rPr>
        <w:t xml:space="preserve">You will be invited </w:t>
      </w:r>
      <w:r w:rsidR="002F6771" w:rsidRPr="00CF37B3">
        <w:rPr>
          <w:rFonts w:cstheme="minorHAnsi"/>
        </w:rPr>
        <w:t xml:space="preserve">to sit with </w:t>
      </w:r>
      <w:r>
        <w:rPr>
          <w:rFonts w:cstheme="minorHAnsi"/>
        </w:rPr>
        <w:t xml:space="preserve">Father </w:t>
      </w:r>
      <w:r w:rsidR="002F6771" w:rsidRPr="00CF37B3">
        <w:rPr>
          <w:rFonts w:cstheme="minorHAnsi"/>
        </w:rPr>
        <w:t xml:space="preserve">while your parents </w:t>
      </w:r>
      <w:r>
        <w:rPr>
          <w:rFonts w:cstheme="minorHAnsi"/>
        </w:rPr>
        <w:t xml:space="preserve">wait in </w:t>
      </w:r>
      <w:r w:rsidR="002F6771" w:rsidRPr="00CF37B3">
        <w:rPr>
          <w:rFonts w:cstheme="minorHAnsi"/>
        </w:rPr>
        <w:t>their pew.</w:t>
      </w:r>
    </w:p>
    <w:p w14:paraId="2EF08A23" w14:textId="59B018CC" w:rsidR="002F6771" w:rsidRPr="00CF37B3" w:rsidRDefault="002F6771" w:rsidP="006C6D1B">
      <w:pPr>
        <w:spacing w:after="120" w:line="240" w:lineRule="auto"/>
        <w:jc w:val="both"/>
        <w:rPr>
          <w:rFonts w:cstheme="minorHAnsi"/>
        </w:rPr>
      </w:pPr>
      <w:r w:rsidRPr="00CF37B3">
        <w:rPr>
          <w:rFonts w:cstheme="minorHAnsi"/>
        </w:rPr>
        <w:t>Father will begin with the Sign of the Cross:</w:t>
      </w:r>
    </w:p>
    <w:p w14:paraId="5CF035AF" w14:textId="002A76ED" w:rsidR="002F6771" w:rsidRPr="00CF37B3" w:rsidRDefault="002F6771" w:rsidP="006C6D1B">
      <w:pPr>
        <w:tabs>
          <w:tab w:val="left" w:leader="dot" w:pos="1701"/>
        </w:tabs>
        <w:spacing w:after="120" w:line="240" w:lineRule="auto"/>
        <w:jc w:val="both"/>
        <w:rPr>
          <w:rFonts w:cstheme="minorHAnsi"/>
        </w:rPr>
      </w:pPr>
      <w:r w:rsidRPr="00CF37B3">
        <w:rPr>
          <w:rFonts w:cstheme="minorHAnsi"/>
        </w:rPr>
        <w:t>FATHER</w:t>
      </w:r>
      <w:r w:rsidRPr="00CF37B3">
        <w:rPr>
          <w:rFonts w:cstheme="minorHAnsi"/>
        </w:rPr>
        <w:tab/>
        <w:t>I</w:t>
      </w:r>
      <w:r w:rsidR="005017BA" w:rsidRPr="00CF37B3">
        <w:rPr>
          <w:rFonts w:cstheme="minorHAnsi"/>
        </w:rPr>
        <w:t>n the name of the Father, and of the Son, and of the Holy Spirit.</w:t>
      </w:r>
    </w:p>
    <w:p w14:paraId="50274FB2" w14:textId="77777777" w:rsidR="005017BA" w:rsidRPr="00CF37B3" w:rsidRDefault="002F6771" w:rsidP="00CF37B3">
      <w:pPr>
        <w:tabs>
          <w:tab w:val="left" w:leader="dot" w:pos="1701"/>
        </w:tabs>
        <w:spacing w:after="0" w:line="240" w:lineRule="auto"/>
        <w:jc w:val="both"/>
        <w:rPr>
          <w:rFonts w:cstheme="minorHAnsi"/>
          <w:b/>
          <w:bCs/>
        </w:rPr>
      </w:pPr>
      <w:r w:rsidRPr="00CF37B3">
        <w:rPr>
          <w:rFonts w:cstheme="minorHAnsi"/>
          <w:b/>
          <w:bCs/>
        </w:rPr>
        <w:t>CHILD</w:t>
      </w:r>
      <w:r w:rsidRPr="00CF37B3">
        <w:rPr>
          <w:rFonts w:cstheme="minorHAnsi"/>
        </w:rPr>
        <w:tab/>
      </w:r>
      <w:r w:rsidRPr="00CF37B3">
        <w:rPr>
          <w:rFonts w:cstheme="minorHAnsi"/>
          <w:b/>
          <w:bCs/>
        </w:rPr>
        <w:t>B</w:t>
      </w:r>
      <w:r w:rsidR="005017BA" w:rsidRPr="00CF37B3">
        <w:rPr>
          <w:rFonts w:cstheme="minorHAnsi"/>
          <w:b/>
          <w:bCs/>
        </w:rPr>
        <w:t>less me, Father, for I have sinned.</w:t>
      </w:r>
    </w:p>
    <w:p w14:paraId="1FBE797A" w14:textId="32F08D89" w:rsidR="002F6771" w:rsidRPr="00CF37B3" w:rsidRDefault="005017BA" w:rsidP="00CF37B3">
      <w:pPr>
        <w:tabs>
          <w:tab w:val="left" w:leader="dot" w:pos="1701"/>
        </w:tabs>
        <w:spacing w:after="0" w:line="240" w:lineRule="auto"/>
        <w:ind w:left="1701"/>
        <w:jc w:val="both"/>
        <w:rPr>
          <w:rFonts w:cstheme="minorHAnsi"/>
          <w:b/>
          <w:bCs/>
        </w:rPr>
      </w:pPr>
      <w:r w:rsidRPr="00CF37B3">
        <w:rPr>
          <w:rFonts w:cstheme="minorHAnsi"/>
          <w:b/>
          <w:bCs/>
        </w:rPr>
        <w:t>This is my First Confession.</w:t>
      </w:r>
    </w:p>
    <w:p w14:paraId="61EC8FA4" w14:textId="42CAFC51" w:rsidR="002F6771" w:rsidRPr="00CF37B3" w:rsidRDefault="002F6771" w:rsidP="00977D3E">
      <w:pPr>
        <w:tabs>
          <w:tab w:val="left" w:leader="dot" w:pos="1701"/>
        </w:tabs>
        <w:spacing w:after="120" w:line="240" w:lineRule="auto"/>
        <w:ind w:left="1701"/>
        <w:jc w:val="both"/>
        <w:rPr>
          <w:rFonts w:cstheme="minorHAnsi"/>
        </w:rPr>
      </w:pPr>
      <w:r w:rsidRPr="00CF37B3">
        <w:rPr>
          <w:rFonts w:cstheme="minorHAnsi"/>
          <w:b/>
          <w:bCs/>
        </w:rPr>
        <w:t>T</w:t>
      </w:r>
      <w:r w:rsidR="005017BA" w:rsidRPr="00CF37B3">
        <w:rPr>
          <w:rFonts w:cstheme="minorHAnsi"/>
          <w:b/>
          <w:bCs/>
        </w:rPr>
        <w:t>hese are my sins.</w:t>
      </w:r>
    </w:p>
    <w:p w14:paraId="7D54B73A" w14:textId="6961F170" w:rsidR="00593BB2" w:rsidRPr="00CF37B3" w:rsidRDefault="005017BA" w:rsidP="006C6D1B">
      <w:pPr>
        <w:tabs>
          <w:tab w:val="left" w:leader="dot" w:pos="1701"/>
        </w:tabs>
        <w:spacing w:after="120" w:line="240" w:lineRule="auto"/>
        <w:ind w:left="1701"/>
        <w:jc w:val="both"/>
        <w:rPr>
          <w:rFonts w:cstheme="minorHAnsi"/>
        </w:rPr>
      </w:pPr>
      <w:r w:rsidRPr="00CF37B3">
        <w:rPr>
          <w:rFonts w:cstheme="minorHAnsi"/>
        </w:rPr>
        <w:t>Then you will t</w:t>
      </w:r>
      <w:r w:rsidR="002F6771" w:rsidRPr="00CF37B3">
        <w:rPr>
          <w:rFonts w:cstheme="minorHAnsi"/>
        </w:rPr>
        <w:t>ell Father your sins.</w:t>
      </w:r>
    </w:p>
    <w:p w14:paraId="425D5613" w14:textId="4D21443E" w:rsidR="002F6771" w:rsidRPr="00CF37B3" w:rsidRDefault="002F6771" w:rsidP="00977D3E">
      <w:pPr>
        <w:tabs>
          <w:tab w:val="left" w:leader="dot" w:pos="1701"/>
        </w:tabs>
        <w:spacing w:after="120" w:line="240" w:lineRule="auto"/>
        <w:jc w:val="both"/>
        <w:rPr>
          <w:rFonts w:cstheme="minorHAnsi"/>
          <w:bCs/>
        </w:rPr>
      </w:pPr>
      <w:r w:rsidRPr="00CF37B3">
        <w:rPr>
          <w:rFonts w:cstheme="minorHAnsi"/>
        </w:rPr>
        <w:t>Father might ask you a question and he will give you some advice.</w:t>
      </w:r>
      <w:r w:rsidR="00977D3E">
        <w:rPr>
          <w:rFonts w:cstheme="minorHAnsi"/>
        </w:rPr>
        <w:t xml:space="preserve">  </w:t>
      </w:r>
      <w:r w:rsidRPr="00CF37B3">
        <w:rPr>
          <w:rFonts w:cstheme="minorHAnsi"/>
        </w:rPr>
        <w:t xml:space="preserve">He will also give you a </w:t>
      </w:r>
      <w:r w:rsidR="005017BA" w:rsidRPr="00CF37B3">
        <w:rPr>
          <w:rFonts w:cstheme="minorHAnsi"/>
        </w:rPr>
        <w:t>P</w:t>
      </w:r>
      <w:r w:rsidRPr="00CF37B3">
        <w:rPr>
          <w:rFonts w:cstheme="minorHAnsi"/>
        </w:rPr>
        <w:t xml:space="preserve">enance </w:t>
      </w:r>
      <w:r w:rsidR="005017BA" w:rsidRPr="00CF37B3">
        <w:rPr>
          <w:rFonts w:cstheme="minorHAnsi"/>
        </w:rPr>
        <w:t>for after your Confession.</w:t>
      </w:r>
      <w:r w:rsidR="00977D3E">
        <w:rPr>
          <w:rFonts w:cstheme="minorHAnsi"/>
        </w:rPr>
        <w:t xml:space="preserve">  </w:t>
      </w:r>
      <w:r w:rsidR="005017BA" w:rsidRPr="00CF37B3">
        <w:rPr>
          <w:rFonts w:cstheme="minorHAnsi"/>
        </w:rPr>
        <w:t xml:space="preserve">The Penance will be </w:t>
      </w:r>
      <w:r w:rsidRPr="00CF37B3">
        <w:rPr>
          <w:rFonts w:cstheme="minorHAnsi"/>
        </w:rPr>
        <w:t>a prayer to say or a</w:t>
      </w:r>
      <w:r w:rsidR="005017BA" w:rsidRPr="00CF37B3">
        <w:rPr>
          <w:rFonts w:cstheme="minorHAnsi"/>
        </w:rPr>
        <w:t xml:space="preserve"> kind thing to do</w:t>
      </w:r>
      <w:r w:rsidRPr="00CF37B3">
        <w:rPr>
          <w:rFonts w:cstheme="minorHAnsi"/>
        </w:rPr>
        <w:t>.</w:t>
      </w:r>
      <w:r w:rsidR="00977D3E">
        <w:rPr>
          <w:rFonts w:cstheme="minorHAnsi"/>
        </w:rPr>
        <w:t xml:space="preserve">  </w:t>
      </w:r>
      <w:r w:rsidR="005017BA" w:rsidRPr="00CF37B3">
        <w:rPr>
          <w:rFonts w:cstheme="minorHAnsi"/>
        </w:rPr>
        <w:t xml:space="preserve">Then </w:t>
      </w:r>
      <w:r w:rsidRPr="00CF37B3">
        <w:rPr>
          <w:rFonts w:cstheme="minorHAnsi"/>
        </w:rPr>
        <w:t xml:space="preserve">Father will ask you to say the </w:t>
      </w:r>
      <w:r w:rsidRPr="00CF37B3">
        <w:rPr>
          <w:rFonts w:cstheme="minorHAnsi"/>
          <w:bCs/>
        </w:rPr>
        <w:t>A</w:t>
      </w:r>
      <w:r w:rsidR="005017BA" w:rsidRPr="00CF37B3">
        <w:rPr>
          <w:rFonts w:cstheme="minorHAnsi"/>
          <w:bCs/>
        </w:rPr>
        <w:t>ct of Contrition.</w:t>
      </w:r>
    </w:p>
    <w:p w14:paraId="2F555DAA" w14:textId="31FE3BDF" w:rsidR="005017BA" w:rsidRPr="00CF37B3" w:rsidRDefault="002F6771" w:rsidP="00CF37B3">
      <w:pPr>
        <w:tabs>
          <w:tab w:val="left" w:leader="dot" w:pos="1701"/>
        </w:tabs>
        <w:spacing w:after="0" w:line="240" w:lineRule="auto"/>
        <w:jc w:val="both"/>
        <w:rPr>
          <w:rFonts w:cstheme="minorHAnsi"/>
          <w:b/>
          <w:bCs/>
        </w:rPr>
      </w:pPr>
      <w:r w:rsidRPr="00CF37B3">
        <w:rPr>
          <w:rFonts w:cstheme="minorHAnsi"/>
          <w:b/>
          <w:bCs/>
        </w:rPr>
        <w:t>CHILD</w:t>
      </w:r>
      <w:r w:rsidRPr="00CF37B3">
        <w:rPr>
          <w:rFonts w:cstheme="minorHAnsi"/>
        </w:rPr>
        <w:tab/>
      </w:r>
      <w:r w:rsidRPr="00CF37B3">
        <w:rPr>
          <w:rFonts w:cstheme="minorHAnsi"/>
          <w:b/>
          <w:bCs/>
        </w:rPr>
        <w:t>G</w:t>
      </w:r>
      <w:r w:rsidR="005017BA" w:rsidRPr="00CF37B3">
        <w:rPr>
          <w:rFonts w:cstheme="minorHAnsi"/>
          <w:b/>
          <w:bCs/>
        </w:rPr>
        <w:t>od, I am sorry for all my sins:</w:t>
      </w:r>
    </w:p>
    <w:p w14:paraId="4E16BE36" w14:textId="77777777" w:rsidR="005017BA" w:rsidRPr="00CF37B3" w:rsidRDefault="005017BA" w:rsidP="00CF37B3">
      <w:pPr>
        <w:tabs>
          <w:tab w:val="left" w:leader="dot" w:pos="1701"/>
        </w:tabs>
        <w:spacing w:after="0" w:line="240" w:lineRule="auto"/>
        <w:ind w:left="1701"/>
        <w:jc w:val="both"/>
        <w:rPr>
          <w:rFonts w:cstheme="minorHAnsi"/>
          <w:b/>
          <w:bCs/>
        </w:rPr>
      </w:pPr>
      <w:r w:rsidRPr="00CF37B3">
        <w:rPr>
          <w:rFonts w:cstheme="minorHAnsi"/>
          <w:b/>
          <w:bCs/>
        </w:rPr>
        <w:t>For what I have done</w:t>
      </w:r>
    </w:p>
    <w:p w14:paraId="04F7FD0C" w14:textId="77777777" w:rsidR="005017BA" w:rsidRPr="00CF37B3" w:rsidRDefault="005017BA" w:rsidP="00CF37B3">
      <w:pPr>
        <w:tabs>
          <w:tab w:val="left" w:leader="dot" w:pos="1701"/>
        </w:tabs>
        <w:spacing w:after="0" w:line="240" w:lineRule="auto"/>
        <w:ind w:left="1701"/>
        <w:jc w:val="both"/>
        <w:rPr>
          <w:rFonts w:cstheme="minorHAnsi"/>
          <w:b/>
          <w:bCs/>
        </w:rPr>
      </w:pPr>
      <w:r w:rsidRPr="00CF37B3">
        <w:rPr>
          <w:rFonts w:cstheme="minorHAnsi"/>
          <w:b/>
          <w:bCs/>
        </w:rPr>
        <w:t>And for what I have failed to do.</w:t>
      </w:r>
    </w:p>
    <w:p w14:paraId="4952BBB4" w14:textId="230ACFFA" w:rsidR="005017BA" w:rsidRPr="00CF37B3" w:rsidRDefault="005017BA" w:rsidP="00CF37B3">
      <w:pPr>
        <w:tabs>
          <w:tab w:val="left" w:leader="dot" w:pos="1701"/>
        </w:tabs>
        <w:spacing w:after="0" w:line="240" w:lineRule="auto"/>
        <w:ind w:left="1701"/>
        <w:jc w:val="both"/>
        <w:rPr>
          <w:rFonts w:cstheme="minorHAnsi"/>
          <w:b/>
          <w:bCs/>
        </w:rPr>
      </w:pPr>
      <w:r w:rsidRPr="00CF37B3">
        <w:rPr>
          <w:rFonts w:cstheme="minorHAnsi"/>
          <w:b/>
          <w:bCs/>
        </w:rPr>
        <w:t>I will sincerely try to do better.</w:t>
      </w:r>
      <w:r w:rsidR="00CC63B4">
        <w:rPr>
          <w:rFonts w:cstheme="minorHAnsi"/>
          <w:b/>
          <w:bCs/>
        </w:rPr>
        <w:t xml:space="preserve">  </w:t>
      </w:r>
    </w:p>
    <w:p w14:paraId="490878F0" w14:textId="77777777" w:rsidR="00977D3E" w:rsidRDefault="005017BA" w:rsidP="00977D3E">
      <w:pPr>
        <w:tabs>
          <w:tab w:val="left" w:leader="dot" w:pos="1701"/>
        </w:tabs>
        <w:spacing w:after="0" w:line="240" w:lineRule="auto"/>
        <w:ind w:left="1701"/>
        <w:jc w:val="both"/>
        <w:rPr>
          <w:rFonts w:cstheme="minorHAnsi"/>
          <w:b/>
          <w:bCs/>
        </w:rPr>
      </w:pPr>
      <w:r w:rsidRPr="00CF37B3">
        <w:rPr>
          <w:rFonts w:cstheme="minorHAnsi"/>
          <w:b/>
          <w:bCs/>
        </w:rPr>
        <w:t>Help me to walk by Your light.</w:t>
      </w:r>
    </w:p>
    <w:p w14:paraId="7C3F0163" w14:textId="5C195730" w:rsidR="002F6771" w:rsidRPr="00CF37B3" w:rsidRDefault="005017BA" w:rsidP="006C6D1B">
      <w:pPr>
        <w:tabs>
          <w:tab w:val="left" w:leader="dot" w:pos="1701"/>
        </w:tabs>
        <w:spacing w:after="120" w:line="240" w:lineRule="auto"/>
        <w:ind w:left="1701"/>
        <w:jc w:val="both"/>
        <w:rPr>
          <w:rFonts w:cstheme="minorHAnsi"/>
          <w:b/>
          <w:bCs/>
        </w:rPr>
      </w:pPr>
      <w:r w:rsidRPr="00CF37B3">
        <w:rPr>
          <w:rFonts w:cstheme="minorHAnsi"/>
          <w:b/>
          <w:bCs/>
        </w:rPr>
        <w:t>Amen.</w:t>
      </w:r>
    </w:p>
    <w:p w14:paraId="4E7F60EF" w14:textId="77777777" w:rsidR="00977D3E" w:rsidRDefault="005017BA" w:rsidP="00977D3E">
      <w:pPr>
        <w:tabs>
          <w:tab w:val="left" w:leader="dot" w:pos="1701"/>
        </w:tabs>
        <w:spacing w:after="0" w:line="240" w:lineRule="auto"/>
        <w:jc w:val="both"/>
        <w:rPr>
          <w:rFonts w:cstheme="minorHAnsi"/>
        </w:rPr>
      </w:pPr>
      <w:r w:rsidRPr="00CF37B3">
        <w:rPr>
          <w:rFonts w:cstheme="minorHAnsi"/>
        </w:rPr>
        <w:t xml:space="preserve">Then </w:t>
      </w:r>
      <w:r w:rsidR="002F6771" w:rsidRPr="00CF37B3">
        <w:rPr>
          <w:rFonts w:cstheme="minorHAnsi"/>
        </w:rPr>
        <w:t>Father will give Absolution</w:t>
      </w:r>
      <w:r w:rsidRPr="00CF37B3">
        <w:rPr>
          <w:rFonts w:cstheme="minorHAnsi"/>
        </w:rPr>
        <w:t>.</w:t>
      </w:r>
    </w:p>
    <w:p w14:paraId="63BBE64D" w14:textId="03F7AAA5" w:rsidR="002F6771" w:rsidRPr="00CF37B3" w:rsidRDefault="005017BA" w:rsidP="006C6D1B">
      <w:pPr>
        <w:tabs>
          <w:tab w:val="left" w:leader="dot" w:pos="1701"/>
        </w:tabs>
        <w:spacing w:after="120" w:line="240" w:lineRule="auto"/>
        <w:jc w:val="both"/>
        <w:rPr>
          <w:rFonts w:cstheme="minorHAnsi"/>
        </w:rPr>
      </w:pPr>
      <w:r w:rsidRPr="00CF37B3">
        <w:rPr>
          <w:rFonts w:cstheme="minorHAnsi"/>
        </w:rPr>
        <w:t xml:space="preserve">He will end </w:t>
      </w:r>
      <w:r w:rsidR="002F6771" w:rsidRPr="00CF37B3">
        <w:rPr>
          <w:rFonts w:cstheme="minorHAnsi"/>
        </w:rPr>
        <w:t>with the</w:t>
      </w:r>
      <w:r w:rsidRPr="00CF37B3">
        <w:rPr>
          <w:rFonts w:cstheme="minorHAnsi"/>
        </w:rPr>
        <w:t xml:space="preserve">se </w:t>
      </w:r>
      <w:r w:rsidR="002F6771" w:rsidRPr="00CF37B3">
        <w:rPr>
          <w:rFonts w:cstheme="minorHAnsi"/>
        </w:rPr>
        <w:t>words</w:t>
      </w:r>
      <w:r w:rsidRPr="00CF37B3">
        <w:rPr>
          <w:rFonts w:cstheme="minorHAnsi"/>
        </w:rPr>
        <w:t>:</w:t>
      </w:r>
    </w:p>
    <w:p w14:paraId="164A4E99" w14:textId="014BB055" w:rsidR="005017BA" w:rsidRPr="00CF37B3" w:rsidRDefault="002F6771" w:rsidP="00CF37B3">
      <w:pPr>
        <w:tabs>
          <w:tab w:val="left" w:leader="dot" w:pos="1701"/>
        </w:tabs>
        <w:spacing w:after="0" w:line="240" w:lineRule="auto"/>
        <w:jc w:val="both"/>
        <w:rPr>
          <w:rFonts w:cstheme="minorHAnsi"/>
        </w:rPr>
      </w:pPr>
      <w:r w:rsidRPr="00CF37B3">
        <w:rPr>
          <w:rFonts w:cstheme="minorHAnsi"/>
        </w:rPr>
        <w:t>FATHER</w:t>
      </w:r>
      <w:r w:rsidRPr="00CF37B3">
        <w:rPr>
          <w:rFonts w:cstheme="minorHAnsi"/>
        </w:rPr>
        <w:tab/>
        <w:t xml:space="preserve">I </w:t>
      </w:r>
      <w:r w:rsidR="005017BA" w:rsidRPr="00CF37B3">
        <w:rPr>
          <w:rFonts w:cstheme="minorHAnsi"/>
        </w:rPr>
        <w:t>absolve you from your sins.</w:t>
      </w:r>
    </w:p>
    <w:p w14:paraId="3CBFFA4E" w14:textId="5E7E1C1C" w:rsidR="002F6771" w:rsidRPr="00CF37B3" w:rsidRDefault="00F82FF8" w:rsidP="006C6D1B">
      <w:pPr>
        <w:tabs>
          <w:tab w:val="left" w:leader="dot" w:pos="1701"/>
        </w:tabs>
        <w:spacing w:after="120" w:line="240" w:lineRule="auto"/>
        <w:ind w:left="1701"/>
        <w:jc w:val="both"/>
        <w:rPr>
          <w:rFonts w:cstheme="minorHAnsi"/>
        </w:rPr>
      </w:pPr>
      <w:r w:rsidRPr="00CF37B3">
        <w:rPr>
          <w:rFonts w:cstheme="minorHAnsi"/>
        </w:rPr>
        <w:sym w:font="Wingdings" w:char="F055"/>
      </w:r>
      <w:r w:rsidRPr="00CF37B3">
        <w:rPr>
          <w:rFonts w:cstheme="minorHAnsi"/>
        </w:rPr>
        <w:t xml:space="preserve">  </w:t>
      </w:r>
      <w:r w:rsidR="005017BA" w:rsidRPr="00CF37B3">
        <w:rPr>
          <w:rFonts w:cstheme="minorHAnsi"/>
        </w:rPr>
        <w:t>In the name of the Father, and of the Son, and of the Holy Spirit.</w:t>
      </w:r>
    </w:p>
    <w:p w14:paraId="2D80AC56" w14:textId="77777777" w:rsidR="00977D3E" w:rsidRDefault="005017BA" w:rsidP="00977D3E">
      <w:pPr>
        <w:tabs>
          <w:tab w:val="left" w:pos="1701"/>
        </w:tabs>
        <w:spacing w:after="0" w:line="240" w:lineRule="auto"/>
        <w:jc w:val="both"/>
        <w:rPr>
          <w:rFonts w:cstheme="minorHAnsi"/>
        </w:rPr>
      </w:pPr>
      <w:r w:rsidRPr="00CF37B3">
        <w:rPr>
          <w:rFonts w:cstheme="minorHAnsi"/>
        </w:rPr>
        <w:t>When you hear these words,</w:t>
      </w:r>
    </w:p>
    <w:p w14:paraId="3C3D030F" w14:textId="3C60382F" w:rsidR="002F6771" w:rsidRPr="00CF37B3" w:rsidRDefault="00F82FF8" w:rsidP="006C6D1B">
      <w:pPr>
        <w:tabs>
          <w:tab w:val="left" w:pos="1701"/>
        </w:tabs>
        <w:spacing w:after="120" w:line="240" w:lineRule="auto"/>
        <w:jc w:val="both"/>
        <w:rPr>
          <w:rFonts w:cstheme="minorHAnsi"/>
        </w:rPr>
      </w:pPr>
      <w:r w:rsidRPr="00CF37B3">
        <w:rPr>
          <w:rFonts w:cstheme="minorHAnsi"/>
        </w:rPr>
        <w:t xml:space="preserve">you make </w:t>
      </w:r>
      <w:r w:rsidRPr="00CF37B3">
        <w:rPr>
          <w:rFonts w:cstheme="minorHAnsi"/>
        </w:rPr>
        <w:sym w:font="Wingdings" w:char="F055"/>
      </w:r>
      <w:r w:rsidRPr="00CF37B3">
        <w:rPr>
          <w:rFonts w:cstheme="minorHAnsi"/>
        </w:rPr>
        <w:t xml:space="preserve"> </w:t>
      </w:r>
      <w:r w:rsidR="002F6771" w:rsidRPr="00CF37B3">
        <w:rPr>
          <w:rFonts w:cstheme="minorHAnsi"/>
        </w:rPr>
        <w:t>the Sign of the Cross</w:t>
      </w:r>
      <w:r w:rsidRPr="00CF37B3">
        <w:rPr>
          <w:rFonts w:cstheme="minorHAnsi"/>
        </w:rPr>
        <w:t xml:space="preserve">, and you say:  </w:t>
      </w:r>
      <w:r w:rsidR="002F6771" w:rsidRPr="00CF37B3">
        <w:rPr>
          <w:rFonts w:cstheme="minorHAnsi"/>
          <w:b/>
          <w:bCs/>
        </w:rPr>
        <w:t>A</w:t>
      </w:r>
      <w:r w:rsidR="0031120C" w:rsidRPr="00CF37B3">
        <w:rPr>
          <w:rFonts w:cstheme="minorHAnsi"/>
          <w:b/>
          <w:bCs/>
        </w:rPr>
        <w:t>men.</w:t>
      </w:r>
    </w:p>
    <w:p w14:paraId="4287CB9F" w14:textId="04647743" w:rsidR="002F6771" w:rsidRPr="00CF37B3" w:rsidRDefault="002F6771" w:rsidP="006C6D1B">
      <w:pPr>
        <w:tabs>
          <w:tab w:val="left" w:leader="dot" w:pos="1701"/>
        </w:tabs>
        <w:spacing w:after="120" w:line="240" w:lineRule="auto"/>
        <w:jc w:val="both"/>
        <w:rPr>
          <w:rFonts w:cstheme="minorHAnsi"/>
        </w:rPr>
      </w:pPr>
      <w:r w:rsidRPr="00CF37B3">
        <w:rPr>
          <w:rFonts w:cstheme="minorHAnsi"/>
        </w:rPr>
        <w:t>FATHER</w:t>
      </w:r>
      <w:r w:rsidRPr="00CF37B3">
        <w:rPr>
          <w:rFonts w:cstheme="minorHAnsi"/>
        </w:rPr>
        <w:tab/>
        <w:t>G</w:t>
      </w:r>
      <w:r w:rsidR="0031120C" w:rsidRPr="00CF37B3">
        <w:rPr>
          <w:rFonts w:cstheme="minorHAnsi"/>
        </w:rPr>
        <w:t>o in peace</w:t>
      </w:r>
      <w:r w:rsidRPr="00CF37B3">
        <w:rPr>
          <w:rFonts w:cstheme="minorHAnsi"/>
        </w:rPr>
        <w:t>.</w:t>
      </w:r>
    </w:p>
    <w:p w14:paraId="2F5750D4" w14:textId="77777777" w:rsidR="00977D3E" w:rsidRDefault="002F6771" w:rsidP="00977D3E">
      <w:pPr>
        <w:tabs>
          <w:tab w:val="left" w:leader="dot" w:pos="1701"/>
        </w:tabs>
        <w:spacing w:after="120" w:line="240" w:lineRule="auto"/>
        <w:jc w:val="both"/>
        <w:rPr>
          <w:rFonts w:cstheme="minorHAnsi"/>
          <w:b/>
          <w:bCs/>
        </w:rPr>
      </w:pPr>
      <w:r w:rsidRPr="00CF37B3">
        <w:rPr>
          <w:rFonts w:cstheme="minorHAnsi"/>
          <w:b/>
          <w:bCs/>
        </w:rPr>
        <w:t>CHILD</w:t>
      </w:r>
      <w:r w:rsidRPr="00CF37B3">
        <w:rPr>
          <w:rFonts w:cstheme="minorHAnsi"/>
        </w:rPr>
        <w:tab/>
      </w:r>
      <w:r w:rsidRPr="00CF37B3">
        <w:rPr>
          <w:rFonts w:cstheme="minorHAnsi"/>
          <w:b/>
          <w:bCs/>
        </w:rPr>
        <w:t>T</w:t>
      </w:r>
      <w:r w:rsidR="0031120C" w:rsidRPr="00CF37B3">
        <w:rPr>
          <w:rFonts w:cstheme="minorHAnsi"/>
          <w:b/>
          <w:bCs/>
        </w:rPr>
        <w:t>hank you, Father.</w:t>
      </w:r>
    </w:p>
    <w:p w14:paraId="440CCC0D" w14:textId="64151C0D" w:rsidR="003D08E9" w:rsidRPr="00CF37B3" w:rsidRDefault="0031120C" w:rsidP="00977D3E">
      <w:pPr>
        <w:tabs>
          <w:tab w:val="left" w:leader="dot" w:pos="1701"/>
        </w:tabs>
        <w:spacing w:after="120" w:line="240" w:lineRule="auto"/>
        <w:jc w:val="both"/>
        <w:rPr>
          <w:rFonts w:cstheme="minorHAnsi"/>
        </w:rPr>
      </w:pPr>
      <w:r w:rsidRPr="00CF37B3">
        <w:rPr>
          <w:rFonts w:cstheme="minorHAnsi"/>
        </w:rPr>
        <w:t>Then y</w:t>
      </w:r>
      <w:r w:rsidR="002F6771" w:rsidRPr="00CF37B3">
        <w:rPr>
          <w:rFonts w:cstheme="minorHAnsi"/>
        </w:rPr>
        <w:t>ou will return to your p</w:t>
      </w:r>
      <w:r w:rsidR="00977D3E">
        <w:rPr>
          <w:rFonts w:cstheme="minorHAnsi"/>
        </w:rPr>
        <w:t xml:space="preserve">arents </w:t>
      </w:r>
      <w:r w:rsidR="002F6771" w:rsidRPr="00CF37B3">
        <w:rPr>
          <w:rFonts w:cstheme="minorHAnsi"/>
        </w:rPr>
        <w:t xml:space="preserve">and kneel to say the </w:t>
      </w:r>
      <w:r w:rsidRPr="00CF37B3">
        <w:rPr>
          <w:rFonts w:cstheme="minorHAnsi"/>
        </w:rPr>
        <w:t>P</w:t>
      </w:r>
      <w:r w:rsidR="002F6771" w:rsidRPr="00CF37B3">
        <w:rPr>
          <w:rFonts w:cstheme="minorHAnsi"/>
        </w:rPr>
        <w:t>enance Father gave you.</w:t>
      </w:r>
      <w:r w:rsidR="003D08E9" w:rsidRPr="00CF37B3">
        <w:rPr>
          <w:rFonts w:cstheme="minorHAnsi"/>
        </w:rPr>
        <w:br w:type="page"/>
      </w:r>
    </w:p>
    <w:p w14:paraId="1439AEE3" w14:textId="77777777" w:rsidR="00A508D8" w:rsidRPr="00CF37B3" w:rsidRDefault="00A508D8" w:rsidP="00CF37B3">
      <w:pPr>
        <w:spacing w:after="0" w:line="240" w:lineRule="auto"/>
        <w:jc w:val="center"/>
        <w:rPr>
          <w:rFonts w:cstheme="minorHAnsi"/>
          <w:bCs/>
        </w:rPr>
      </w:pPr>
    </w:p>
    <w:p w14:paraId="5D90A146" w14:textId="7869F71B" w:rsidR="003D08E9" w:rsidRPr="00CF37B3" w:rsidRDefault="003D08E9" w:rsidP="00CC63B4">
      <w:pPr>
        <w:spacing w:line="240" w:lineRule="auto"/>
        <w:jc w:val="center"/>
        <w:rPr>
          <w:rFonts w:cstheme="minorHAnsi"/>
          <w:b/>
        </w:rPr>
      </w:pPr>
      <w:r w:rsidRPr="00CF37B3">
        <w:rPr>
          <w:rFonts w:cstheme="minorHAnsi"/>
          <w:b/>
        </w:rPr>
        <w:t>CELEBRATION of FIRST HOLY COMMUNION</w:t>
      </w:r>
    </w:p>
    <w:p w14:paraId="55C9AFCE" w14:textId="42188A9B" w:rsidR="00CC63B4" w:rsidRPr="00CF37B3" w:rsidRDefault="00CC63B4" w:rsidP="00CC63B4">
      <w:pPr>
        <w:tabs>
          <w:tab w:val="center" w:pos="3119"/>
          <w:tab w:val="center" w:pos="7655"/>
        </w:tabs>
        <w:spacing w:after="0" w:line="240" w:lineRule="auto"/>
        <w:rPr>
          <w:rFonts w:cstheme="minorHAnsi"/>
        </w:rPr>
      </w:pPr>
      <w:r>
        <w:rPr>
          <w:rFonts w:cstheme="minorHAnsi"/>
          <w:b/>
          <w:bCs/>
        </w:rPr>
        <w:tab/>
      </w:r>
      <w:r w:rsidR="003D08E9" w:rsidRPr="00CC63B4">
        <w:rPr>
          <w:rFonts w:cstheme="minorHAnsi"/>
          <w:b/>
          <w:bCs/>
          <w:u w:val="single"/>
        </w:rPr>
        <w:t>St. Joseph School</w:t>
      </w:r>
      <w:r w:rsidR="003D08E9" w:rsidRPr="00CF37B3">
        <w:rPr>
          <w:rFonts w:cstheme="minorHAnsi"/>
          <w:b/>
          <w:bCs/>
        </w:rPr>
        <w:t>:</w:t>
      </w:r>
      <w:r>
        <w:rPr>
          <w:rFonts w:cstheme="minorHAnsi"/>
          <w:b/>
          <w:bCs/>
        </w:rPr>
        <w:tab/>
      </w:r>
      <w:r w:rsidRPr="00CC63B4">
        <w:rPr>
          <w:rFonts w:cstheme="minorHAnsi"/>
          <w:b/>
          <w:bCs/>
          <w:u w:val="single"/>
        </w:rPr>
        <w:t>St. Michael School</w:t>
      </w:r>
      <w:r w:rsidRPr="00CF37B3">
        <w:rPr>
          <w:rFonts w:cstheme="minorHAnsi"/>
          <w:b/>
          <w:bCs/>
        </w:rPr>
        <w:t>:</w:t>
      </w:r>
    </w:p>
    <w:p w14:paraId="754A4951" w14:textId="77777777" w:rsidR="00977D3E" w:rsidRDefault="00CC63B4" w:rsidP="00CC63B4">
      <w:pPr>
        <w:tabs>
          <w:tab w:val="center" w:pos="3119"/>
          <w:tab w:val="center" w:pos="7655"/>
        </w:tabs>
        <w:spacing w:after="0" w:line="240" w:lineRule="auto"/>
        <w:rPr>
          <w:rFonts w:cstheme="minorHAnsi"/>
        </w:rPr>
      </w:pPr>
      <w:r w:rsidRPr="00CC63B4">
        <w:rPr>
          <w:rFonts w:cstheme="minorHAnsi"/>
        </w:rPr>
        <w:tab/>
      </w:r>
      <w:r w:rsidR="003D08E9" w:rsidRPr="00CC63B4">
        <w:rPr>
          <w:rFonts w:cstheme="minorHAnsi"/>
        </w:rPr>
        <w:t>Sunday, April 1</w:t>
      </w:r>
      <w:r w:rsidR="007A763B" w:rsidRPr="00CC63B4">
        <w:rPr>
          <w:rFonts w:cstheme="minorHAnsi"/>
        </w:rPr>
        <w:t>8</w:t>
      </w:r>
      <w:r w:rsidR="003D08E9" w:rsidRPr="00CC63B4">
        <w:rPr>
          <w:rFonts w:cstheme="minorHAnsi"/>
        </w:rPr>
        <w:t>th, 202</w:t>
      </w:r>
      <w:r w:rsidR="007A763B" w:rsidRPr="00CC63B4">
        <w:rPr>
          <w:rFonts w:cstheme="minorHAnsi"/>
        </w:rPr>
        <w:t>1</w:t>
      </w:r>
      <w:r w:rsidR="003D08E9" w:rsidRPr="00CC63B4">
        <w:rPr>
          <w:rFonts w:cstheme="minorHAnsi"/>
        </w:rPr>
        <w:t>,</w:t>
      </w:r>
      <w:r w:rsidRPr="00CC63B4">
        <w:rPr>
          <w:rFonts w:cstheme="minorHAnsi"/>
        </w:rPr>
        <w:tab/>
      </w:r>
      <w:r w:rsidR="00977D3E">
        <w:rPr>
          <w:rFonts w:cstheme="minorHAnsi"/>
        </w:rPr>
        <w:t>Sun</w:t>
      </w:r>
      <w:r w:rsidR="003D08E9" w:rsidRPr="00CC63B4">
        <w:rPr>
          <w:rFonts w:cstheme="minorHAnsi"/>
        </w:rPr>
        <w:t>day, April 2</w:t>
      </w:r>
      <w:r w:rsidR="007A763B" w:rsidRPr="00CC63B4">
        <w:rPr>
          <w:rFonts w:cstheme="minorHAnsi"/>
        </w:rPr>
        <w:t>5</w:t>
      </w:r>
      <w:r w:rsidR="003D08E9" w:rsidRPr="00CC63B4">
        <w:rPr>
          <w:rFonts w:cstheme="minorHAnsi"/>
        </w:rPr>
        <w:t>th, 202</w:t>
      </w:r>
      <w:r w:rsidR="007A763B" w:rsidRPr="00CC63B4">
        <w:rPr>
          <w:rFonts w:cstheme="minorHAnsi"/>
        </w:rPr>
        <w:t>1</w:t>
      </w:r>
      <w:r w:rsidR="003D08E9" w:rsidRPr="00CC63B4">
        <w:rPr>
          <w:rFonts w:cstheme="minorHAnsi"/>
        </w:rPr>
        <w:t>,</w:t>
      </w:r>
    </w:p>
    <w:p w14:paraId="24158226" w14:textId="15AACEE7" w:rsidR="003D08E9" w:rsidRPr="00CC63B4" w:rsidRDefault="00977D3E" w:rsidP="00CC63B4">
      <w:pPr>
        <w:tabs>
          <w:tab w:val="center" w:pos="3119"/>
          <w:tab w:val="center" w:pos="7655"/>
        </w:tabs>
        <w:spacing w:after="0" w:line="240" w:lineRule="auto"/>
        <w:rPr>
          <w:rFonts w:cstheme="minorHAnsi"/>
        </w:rPr>
      </w:pPr>
      <w:r>
        <w:rPr>
          <w:rFonts w:cstheme="minorHAnsi"/>
        </w:rPr>
        <w:tab/>
      </w:r>
      <w:r w:rsidR="003D08E9" w:rsidRPr="00CC63B4">
        <w:rPr>
          <w:rFonts w:cstheme="minorHAnsi"/>
        </w:rPr>
        <w:t>at 1:00 p.m.</w:t>
      </w:r>
      <w:r>
        <w:rPr>
          <w:rFonts w:cstheme="minorHAnsi"/>
        </w:rPr>
        <w:tab/>
        <w:t>at 1:00 p.m.</w:t>
      </w:r>
    </w:p>
    <w:p w14:paraId="23E99AA4" w14:textId="77777777" w:rsidR="007A763B" w:rsidRPr="00CC63B4" w:rsidRDefault="007A763B" w:rsidP="00CF37B3">
      <w:pPr>
        <w:spacing w:after="0" w:line="240" w:lineRule="auto"/>
        <w:jc w:val="both"/>
        <w:rPr>
          <w:rFonts w:cstheme="minorHAnsi"/>
        </w:rPr>
      </w:pPr>
    </w:p>
    <w:p w14:paraId="6A99DF4E" w14:textId="015BBCAD" w:rsidR="003D08E9" w:rsidRPr="00CF37B3" w:rsidRDefault="003D08E9" w:rsidP="00CF37B3">
      <w:pPr>
        <w:spacing w:after="0" w:line="240" w:lineRule="auto"/>
        <w:jc w:val="both"/>
        <w:rPr>
          <w:rFonts w:cstheme="minorHAnsi"/>
        </w:rPr>
      </w:pPr>
      <w:r w:rsidRPr="00CF37B3">
        <w:rPr>
          <w:rFonts w:cstheme="minorHAnsi"/>
        </w:rPr>
        <w:t>Dear Parents,</w:t>
      </w:r>
    </w:p>
    <w:p w14:paraId="2C1899C4" w14:textId="77777777" w:rsidR="003D08E9" w:rsidRPr="00CF37B3" w:rsidRDefault="003D08E9" w:rsidP="00CF37B3">
      <w:pPr>
        <w:spacing w:after="0" w:line="240" w:lineRule="auto"/>
        <w:jc w:val="both"/>
        <w:rPr>
          <w:rFonts w:cstheme="minorHAnsi"/>
        </w:rPr>
      </w:pPr>
    </w:p>
    <w:p w14:paraId="46CFB34B" w14:textId="77777777" w:rsidR="003D08E9" w:rsidRPr="00CF37B3" w:rsidRDefault="003D08E9" w:rsidP="00701E26">
      <w:pPr>
        <w:spacing w:line="240" w:lineRule="auto"/>
        <w:jc w:val="both"/>
        <w:rPr>
          <w:rFonts w:cstheme="minorHAnsi"/>
          <w:b/>
          <w:bCs/>
        </w:rPr>
      </w:pPr>
      <w:r w:rsidRPr="00CF37B3">
        <w:rPr>
          <w:rFonts w:cstheme="minorHAnsi"/>
          <w:b/>
          <w:bCs/>
        </w:rPr>
        <w:t>As we prepare for the celebration of First Communion in our parish, we would like to draw your attention to the following:</w:t>
      </w:r>
    </w:p>
    <w:p w14:paraId="1C759BF4" w14:textId="478D90E8" w:rsidR="003D08E9" w:rsidRPr="00CF37B3" w:rsidRDefault="003D08E9" w:rsidP="006C6D1B">
      <w:pPr>
        <w:spacing w:line="240" w:lineRule="auto"/>
        <w:jc w:val="both"/>
        <w:rPr>
          <w:rFonts w:cstheme="minorHAnsi"/>
        </w:rPr>
      </w:pPr>
      <w:r w:rsidRPr="00CF37B3">
        <w:rPr>
          <w:rFonts w:cstheme="minorHAnsi"/>
          <w:bCs/>
          <w:u w:val="single"/>
        </w:rPr>
        <w:t>Frequent Celebration of the Eucharist</w:t>
      </w:r>
      <w:r w:rsidRPr="00CF37B3">
        <w:rPr>
          <w:rFonts w:cstheme="minorHAnsi"/>
          <w:bCs/>
        </w:rPr>
        <w:t>:</w:t>
      </w:r>
      <w:r w:rsidR="006C6D1B">
        <w:rPr>
          <w:rFonts w:cstheme="minorHAnsi"/>
          <w:bCs/>
        </w:rPr>
        <w:t xml:space="preserve">  </w:t>
      </w:r>
      <w:r w:rsidRPr="00CF37B3">
        <w:rPr>
          <w:rFonts w:cstheme="minorHAnsi"/>
        </w:rPr>
        <w:t>We hope that your child’s First Communion is one of many they will celebrate throughout their life.  As your children depend upon you to provide them with food for their bodies, we depend upon God to feed our souls.  He does this through the Holy Eucharist.  If you neglect to prepare meals for your children, they will grow hungry.  If you fail to bring them to Sunday Mass, they will starve spiritually.  It is vitally important that your family attend Holy Mass each Sunday.  We look forward to seeing you often!</w:t>
      </w:r>
    </w:p>
    <w:p w14:paraId="1CC0987A" w14:textId="31EA28D1" w:rsidR="003D08E9" w:rsidRDefault="003D08E9" w:rsidP="00C737C2">
      <w:pPr>
        <w:tabs>
          <w:tab w:val="left" w:pos="284"/>
        </w:tabs>
        <w:spacing w:line="240" w:lineRule="auto"/>
        <w:ind w:left="284" w:hanging="284"/>
        <w:rPr>
          <w:rFonts w:cstheme="minorHAnsi"/>
          <w:bCs/>
          <w:u w:val="single"/>
        </w:rPr>
      </w:pPr>
      <w:r w:rsidRPr="00CF37B3">
        <w:rPr>
          <w:rFonts w:cstheme="minorHAnsi"/>
          <w:bCs/>
          <w:u w:val="single"/>
        </w:rPr>
        <w:t>Dress for First Communion Day</w:t>
      </w:r>
    </w:p>
    <w:p w14:paraId="3E5F59C4" w14:textId="093FA53C" w:rsidR="003D08E9" w:rsidRDefault="003D08E9" w:rsidP="00CF37B3">
      <w:pPr>
        <w:pStyle w:val="ListParagraph"/>
        <w:numPr>
          <w:ilvl w:val="0"/>
          <w:numId w:val="9"/>
        </w:numPr>
        <w:tabs>
          <w:tab w:val="left" w:pos="284"/>
        </w:tabs>
        <w:spacing w:after="0" w:line="240" w:lineRule="auto"/>
        <w:ind w:left="284" w:hanging="284"/>
        <w:contextualSpacing w:val="0"/>
        <w:jc w:val="both"/>
        <w:rPr>
          <w:rFonts w:cstheme="minorHAnsi"/>
        </w:rPr>
      </w:pPr>
      <w:r w:rsidRPr="00CF37B3">
        <w:rPr>
          <w:rFonts w:cstheme="minorHAnsi"/>
          <w:b/>
        </w:rPr>
        <w:t>Clothing for Girls</w:t>
      </w:r>
      <w:r w:rsidRPr="00CF37B3">
        <w:rPr>
          <w:rFonts w:cstheme="minorHAnsi"/>
          <w:bCs/>
          <w:iCs/>
        </w:rPr>
        <w:t>:</w:t>
      </w:r>
      <w:r w:rsidRPr="00CF37B3">
        <w:rPr>
          <w:rFonts w:cstheme="minorHAnsi"/>
        </w:rPr>
        <w:t xml:space="preserve">  Girls should be dressed in their Sunday best; white is optional.  We discourage the use of veils and flowers as they tend to become a distraction.  Girls are not to wear gloves during the Mass.</w:t>
      </w:r>
    </w:p>
    <w:p w14:paraId="04025B70" w14:textId="77777777" w:rsidR="003D08E9" w:rsidRPr="00CF37B3" w:rsidRDefault="003D08E9" w:rsidP="00701E26">
      <w:pPr>
        <w:pStyle w:val="ListParagraph"/>
        <w:numPr>
          <w:ilvl w:val="0"/>
          <w:numId w:val="9"/>
        </w:numPr>
        <w:tabs>
          <w:tab w:val="left" w:pos="284"/>
        </w:tabs>
        <w:spacing w:line="240" w:lineRule="auto"/>
        <w:ind w:left="284" w:hanging="284"/>
        <w:contextualSpacing w:val="0"/>
        <w:jc w:val="both"/>
        <w:rPr>
          <w:rFonts w:cstheme="minorHAnsi"/>
        </w:rPr>
      </w:pPr>
      <w:r w:rsidRPr="00CF37B3">
        <w:rPr>
          <w:rFonts w:cstheme="minorHAnsi"/>
          <w:b/>
        </w:rPr>
        <w:t>Clothing for Boys</w:t>
      </w:r>
      <w:r w:rsidRPr="00CF37B3">
        <w:rPr>
          <w:rFonts w:cstheme="minorHAnsi"/>
          <w:bCs/>
          <w:iCs/>
        </w:rPr>
        <w:t>:</w:t>
      </w:r>
      <w:r w:rsidRPr="00CF37B3">
        <w:rPr>
          <w:rFonts w:cstheme="minorHAnsi"/>
        </w:rPr>
        <w:t xml:space="preserve">  Boys should be dressed in their Sunday best; white is optional.  We suggest dress pants and a collared shirt or sweater; a jacket and tie are optional.</w:t>
      </w:r>
    </w:p>
    <w:p w14:paraId="092F993C" w14:textId="77777777" w:rsidR="00C737C2" w:rsidRDefault="003D08E9" w:rsidP="00C737C2">
      <w:pPr>
        <w:widowControl w:val="0"/>
        <w:tabs>
          <w:tab w:val="left" w:pos="284"/>
        </w:tabs>
        <w:spacing w:line="240" w:lineRule="auto"/>
        <w:rPr>
          <w:rFonts w:cstheme="minorHAnsi"/>
          <w:bCs/>
          <w:u w:val="single"/>
        </w:rPr>
      </w:pPr>
      <w:r w:rsidRPr="00C737C2">
        <w:rPr>
          <w:rFonts w:cstheme="minorHAnsi"/>
          <w:bCs/>
          <w:u w:val="single"/>
        </w:rPr>
        <w:t>Format on Communion Day</w:t>
      </w:r>
    </w:p>
    <w:p w14:paraId="7DDDF5FE" w14:textId="6200748E" w:rsidR="00C737C2" w:rsidRPr="00C737C2" w:rsidRDefault="00C737C2" w:rsidP="006C6D1B">
      <w:pPr>
        <w:pStyle w:val="ListParagraph"/>
        <w:widowControl w:val="0"/>
        <w:numPr>
          <w:ilvl w:val="0"/>
          <w:numId w:val="17"/>
        </w:numPr>
        <w:tabs>
          <w:tab w:val="left" w:pos="284"/>
        </w:tabs>
        <w:spacing w:after="120" w:line="240" w:lineRule="auto"/>
        <w:ind w:left="284" w:hanging="284"/>
        <w:contextualSpacing w:val="0"/>
        <w:jc w:val="both"/>
        <w:rPr>
          <w:rFonts w:cstheme="minorHAnsi"/>
          <w:b/>
        </w:rPr>
      </w:pPr>
      <w:r w:rsidRPr="00C737C2">
        <w:rPr>
          <w:rFonts w:cstheme="minorHAnsi"/>
          <w:b/>
        </w:rPr>
        <w:t>Time:</w:t>
      </w:r>
      <w:r w:rsidRPr="00C737C2">
        <w:rPr>
          <w:rFonts w:cstheme="minorHAnsi"/>
          <w:bCs/>
        </w:rPr>
        <w:t xml:space="preserve">  Please be on time.  30 minutes before the starting time is recommended.</w:t>
      </w:r>
    </w:p>
    <w:p w14:paraId="757B9F4B" w14:textId="77777777" w:rsidR="00C737C2" w:rsidRDefault="00560DAF" w:rsidP="00CC63B4">
      <w:pPr>
        <w:pStyle w:val="ListParagraph"/>
        <w:numPr>
          <w:ilvl w:val="0"/>
          <w:numId w:val="12"/>
        </w:numPr>
        <w:tabs>
          <w:tab w:val="left" w:pos="284"/>
        </w:tabs>
        <w:autoSpaceDE w:val="0"/>
        <w:autoSpaceDN w:val="0"/>
        <w:adjustRightInd w:val="0"/>
        <w:spacing w:after="0" w:line="240" w:lineRule="auto"/>
        <w:ind w:left="284" w:hanging="284"/>
        <w:jc w:val="both"/>
        <w:rPr>
          <w:rFonts w:cstheme="minorHAnsi"/>
        </w:rPr>
      </w:pPr>
      <w:r w:rsidRPr="00CC63B4">
        <w:rPr>
          <w:rFonts w:cstheme="minorHAnsi"/>
          <w:b/>
          <w:bCs/>
        </w:rPr>
        <w:t>Seating</w:t>
      </w:r>
      <w:r w:rsidRPr="00CC63B4">
        <w:rPr>
          <w:rFonts w:cstheme="minorHAnsi"/>
        </w:rPr>
        <w:t>:</w:t>
      </w:r>
    </w:p>
    <w:p w14:paraId="6B4E2D8F" w14:textId="77777777" w:rsidR="00C737C2" w:rsidRDefault="00560DAF" w:rsidP="00C737C2">
      <w:pPr>
        <w:pStyle w:val="ListParagraph"/>
        <w:numPr>
          <w:ilvl w:val="1"/>
          <w:numId w:val="18"/>
        </w:numPr>
        <w:tabs>
          <w:tab w:val="left" w:pos="284"/>
        </w:tabs>
        <w:autoSpaceDE w:val="0"/>
        <w:autoSpaceDN w:val="0"/>
        <w:adjustRightInd w:val="0"/>
        <w:spacing w:after="0" w:line="240" w:lineRule="auto"/>
        <w:ind w:left="567" w:hanging="283"/>
        <w:jc w:val="both"/>
        <w:rPr>
          <w:rFonts w:cstheme="minorHAnsi"/>
        </w:rPr>
      </w:pPr>
      <w:r w:rsidRPr="00CC63B4">
        <w:rPr>
          <w:rFonts w:cstheme="minorHAnsi"/>
        </w:rPr>
        <w:t>Due to Covid precautions, there will be no Procession.  Each child will have one pew, and seating will be on a “first come, first served” basis.</w:t>
      </w:r>
    </w:p>
    <w:p w14:paraId="501EBB99" w14:textId="44AAE634" w:rsidR="003D08E9" w:rsidRDefault="00560DAF" w:rsidP="006C6D1B">
      <w:pPr>
        <w:pStyle w:val="ListParagraph"/>
        <w:numPr>
          <w:ilvl w:val="1"/>
          <w:numId w:val="18"/>
        </w:numPr>
        <w:tabs>
          <w:tab w:val="left" w:pos="284"/>
        </w:tabs>
        <w:autoSpaceDE w:val="0"/>
        <w:autoSpaceDN w:val="0"/>
        <w:adjustRightInd w:val="0"/>
        <w:spacing w:after="120" w:line="240" w:lineRule="auto"/>
        <w:ind w:left="568" w:hanging="284"/>
        <w:contextualSpacing w:val="0"/>
        <w:jc w:val="both"/>
        <w:rPr>
          <w:rFonts w:cstheme="minorHAnsi"/>
        </w:rPr>
      </w:pPr>
      <w:r w:rsidRPr="00CC63B4">
        <w:rPr>
          <w:rFonts w:cstheme="minorHAnsi"/>
        </w:rPr>
        <w:t xml:space="preserve">Only </w:t>
      </w:r>
      <w:r w:rsidRPr="00CC63B4">
        <w:rPr>
          <w:rFonts w:cstheme="minorHAnsi"/>
          <w:b/>
          <w:bCs/>
          <w:u w:val="single"/>
        </w:rPr>
        <w:t>five</w:t>
      </w:r>
      <w:r w:rsidRPr="00CC63B4">
        <w:rPr>
          <w:rFonts w:cstheme="minorHAnsi"/>
        </w:rPr>
        <w:t xml:space="preserve"> persons will be permitted per pew, including the First Communicant.  The First Communicants will be seated at the ends of their pews on the central side.</w:t>
      </w:r>
    </w:p>
    <w:p w14:paraId="7F20E1EF" w14:textId="77777777" w:rsidR="00CF37B3" w:rsidRPr="00CC63B4" w:rsidRDefault="00560DAF" w:rsidP="00CC63B4">
      <w:pPr>
        <w:pStyle w:val="ListParagraph"/>
        <w:numPr>
          <w:ilvl w:val="0"/>
          <w:numId w:val="12"/>
        </w:numPr>
        <w:tabs>
          <w:tab w:val="left" w:pos="284"/>
        </w:tabs>
        <w:autoSpaceDE w:val="0"/>
        <w:autoSpaceDN w:val="0"/>
        <w:adjustRightInd w:val="0"/>
        <w:spacing w:after="0" w:line="240" w:lineRule="auto"/>
        <w:ind w:left="284" w:hanging="284"/>
        <w:jc w:val="both"/>
        <w:rPr>
          <w:rFonts w:cstheme="minorHAnsi"/>
        </w:rPr>
      </w:pPr>
      <w:r w:rsidRPr="00CC63B4">
        <w:rPr>
          <w:rFonts w:cstheme="minorHAnsi"/>
          <w:b/>
          <w:bCs/>
        </w:rPr>
        <w:t>Communion</w:t>
      </w:r>
      <w:r w:rsidRPr="00CC63B4">
        <w:rPr>
          <w:rFonts w:cstheme="minorHAnsi"/>
        </w:rPr>
        <w:t>:</w:t>
      </w:r>
    </w:p>
    <w:p w14:paraId="0DD6495A" w14:textId="77777777" w:rsidR="00CF37B3" w:rsidRPr="00CF37B3" w:rsidRDefault="003D08E9" w:rsidP="00C737C2">
      <w:pPr>
        <w:pStyle w:val="ListParagraph"/>
        <w:numPr>
          <w:ilvl w:val="0"/>
          <w:numId w:val="20"/>
        </w:numPr>
        <w:tabs>
          <w:tab w:val="left" w:pos="284"/>
        </w:tabs>
        <w:autoSpaceDE w:val="0"/>
        <w:autoSpaceDN w:val="0"/>
        <w:adjustRightInd w:val="0"/>
        <w:spacing w:after="0" w:line="240" w:lineRule="auto"/>
        <w:ind w:left="567" w:hanging="283"/>
        <w:jc w:val="both"/>
        <w:rPr>
          <w:rFonts w:cstheme="minorHAnsi"/>
        </w:rPr>
      </w:pPr>
      <w:r w:rsidRPr="00CF37B3">
        <w:rPr>
          <w:rFonts w:cstheme="minorHAnsi"/>
        </w:rPr>
        <w:t xml:space="preserve">For the distribution of Holy Communion, the children will be invited to receive Communion </w:t>
      </w:r>
      <w:r w:rsidR="00560DAF" w:rsidRPr="00CF37B3">
        <w:rPr>
          <w:rFonts w:cstheme="minorHAnsi"/>
        </w:rPr>
        <w:t>first.  Once the children receive the Eucharist, their families will be welcome to receive Communion in a normal fashion.</w:t>
      </w:r>
    </w:p>
    <w:p w14:paraId="1BA24EF8" w14:textId="77777777" w:rsidR="00CC63B4" w:rsidRDefault="00560DAF" w:rsidP="00C737C2">
      <w:pPr>
        <w:pStyle w:val="ListParagraph"/>
        <w:widowControl w:val="0"/>
        <w:numPr>
          <w:ilvl w:val="0"/>
          <w:numId w:val="20"/>
        </w:numPr>
        <w:tabs>
          <w:tab w:val="left" w:pos="284"/>
        </w:tabs>
        <w:spacing w:after="0" w:line="240" w:lineRule="auto"/>
        <w:ind w:left="567" w:hanging="283"/>
        <w:contextualSpacing w:val="0"/>
        <w:jc w:val="both"/>
        <w:rPr>
          <w:rFonts w:cstheme="minorHAnsi"/>
        </w:rPr>
      </w:pPr>
      <w:r w:rsidRPr="00CF37B3">
        <w:rPr>
          <w:rFonts w:cstheme="minorHAnsi"/>
        </w:rPr>
        <w:t>Please keep your mask on as you come up for Communion.  Once the host is placed on your hand, step aside, briefly lower your mask, receive Communion, and return to your pew.</w:t>
      </w:r>
    </w:p>
    <w:p w14:paraId="5C1E71B6" w14:textId="3CBC354B" w:rsidR="00CF37B3" w:rsidRDefault="00CF37B3" w:rsidP="006C6D1B">
      <w:pPr>
        <w:pStyle w:val="ListParagraph"/>
        <w:widowControl w:val="0"/>
        <w:numPr>
          <w:ilvl w:val="0"/>
          <w:numId w:val="20"/>
        </w:numPr>
        <w:tabs>
          <w:tab w:val="left" w:pos="284"/>
        </w:tabs>
        <w:spacing w:after="120" w:line="240" w:lineRule="auto"/>
        <w:ind w:left="568" w:hanging="284"/>
        <w:contextualSpacing w:val="0"/>
        <w:jc w:val="both"/>
        <w:rPr>
          <w:rFonts w:cstheme="minorHAnsi"/>
        </w:rPr>
      </w:pPr>
      <w:r w:rsidRPr="008C2143">
        <w:rPr>
          <w:rFonts w:cstheme="minorHAnsi"/>
        </w:rPr>
        <w:t xml:space="preserve">Only properly disposed Catholics are able to receive Holy Communion at a Catholic Mass.  Guests who are not Catholic are </w:t>
      </w:r>
      <w:r>
        <w:rPr>
          <w:rFonts w:cstheme="minorHAnsi"/>
        </w:rPr>
        <w:t xml:space="preserve">asked </w:t>
      </w:r>
      <w:r w:rsidRPr="008C2143">
        <w:rPr>
          <w:rFonts w:cstheme="minorHAnsi"/>
        </w:rPr>
        <w:t>to remain seated during this time.</w:t>
      </w:r>
    </w:p>
    <w:p w14:paraId="5217DACA" w14:textId="77777777" w:rsidR="00C737C2" w:rsidRPr="00C737C2" w:rsidRDefault="003D08E9" w:rsidP="006C6D1B">
      <w:pPr>
        <w:pStyle w:val="ListParagraph"/>
        <w:numPr>
          <w:ilvl w:val="0"/>
          <w:numId w:val="12"/>
        </w:numPr>
        <w:tabs>
          <w:tab w:val="left" w:pos="284"/>
        </w:tabs>
        <w:spacing w:after="120" w:line="240" w:lineRule="auto"/>
        <w:ind w:left="284" w:hanging="284"/>
        <w:contextualSpacing w:val="0"/>
        <w:jc w:val="both"/>
        <w:rPr>
          <w:rFonts w:cstheme="minorHAnsi"/>
        </w:rPr>
      </w:pPr>
      <w:r w:rsidRPr="00C737C2">
        <w:rPr>
          <w:rFonts w:cstheme="minorHAnsi"/>
          <w:b/>
        </w:rPr>
        <w:t>Picture</w:t>
      </w:r>
      <w:r w:rsidR="00CF37B3" w:rsidRPr="00C737C2">
        <w:rPr>
          <w:rFonts w:cstheme="minorHAnsi"/>
          <w:b/>
        </w:rPr>
        <w:t>-</w:t>
      </w:r>
      <w:r w:rsidRPr="00C737C2">
        <w:rPr>
          <w:rFonts w:cstheme="minorHAnsi"/>
          <w:b/>
        </w:rPr>
        <w:t>taking</w:t>
      </w:r>
      <w:r w:rsidR="00CF37B3" w:rsidRPr="00C737C2">
        <w:rPr>
          <w:rFonts w:cstheme="minorHAnsi"/>
          <w:b/>
        </w:rPr>
        <w:t xml:space="preserve"> and Videos</w:t>
      </w:r>
      <w:r w:rsidRPr="00C737C2">
        <w:rPr>
          <w:rFonts w:cstheme="minorHAnsi"/>
          <w:b/>
        </w:rPr>
        <w:t>:</w:t>
      </w:r>
      <w:r w:rsidR="00C737C2" w:rsidRPr="00C737C2">
        <w:rPr>
          <w:rFonts w:cstheme="minorHAnsi"/>
          <w:bCs/>
        </w:rPr>
        <w:t xml:space="preserve">  </w:t>
      </w:r>
      <w:r w:rsidR="00560DAF" w:rsidRPr="00C737C2">
        <w:rPr>
          <w:rFonts w:cstheme="minorHAnsi"/>
          <w:bCs/>
        </w:rPr>
        <w:t>No picture-taking is permitted before, during, or after Mass.</w:t>
      </w:r>
    </w:p>
    <w:p w14:paraId="58E36C92" w14:textId="03038B7C" w:rsidR="003D08E9" w:rsidRPr="00977D3E" w:rsidRDefault="00C737C2" w:rsidP="00C737C2">
      <w:pPr>
        <w:pStyle w:val="ListParagraph"/>
        <w:widowControl w:val="0"/>
        <w:numPr>
          <w:ilvl w:val="0"/>
          <w:numId w:val="15"/>
        </w:numPr>
        <w:tabs>
          <w:tab w:val="left" w:pos="284"/>
        </w:tabs>
        <w:spacing w:after="0" w:line="240" w:lineRule="auto"/>
        <w:ind w:left="284" w:hanging="284"/>
        <w:jc w:val="both"/>
        <w:rPr>
          <w:rFonts w:cstheme="minorHAnsi"/>
        </w:rPr>
      </w:pPr>
      <w:r w:rsidRPr="00C737C2">
        <w:rPr>
          <w:rFonts w:cstheme="minorHAnsi"/>
          <w:b/>
          <w:bCs/>
          <w:u w:val="single"/>
        </w:rPr>
        <w:fldChar w:fldCharType="begin"/>
      </w:r>
      <w:r w:rsidRPr="00C737C2">
        <w:rPr>
          <w:rFonts w:cstheme="minorHAnsi"/>
          <w:b/>
          <w:bCs/>
          <w:u w:val="single"/>
        </w:rPr>
        <w:instrText xml:space="preserve"> SEQ CHAPTER \h \r 1</w:instrText>
      </w:r>
      <w:r w:rsidRPr="00C737C2">
        <w:rPr>
          <w:rFonts w:cstheme="minorHAnsi"/>
          <w:b/>
          <w:bCs/>
          <w:u w:val="single"/>
        </w:rPr>
        <w:fldChar w:fldCharType="end"/>
      </w:r>
      <w:r w:rsidRPr="00C737C2">
        <w:rPr>
          <w:rFonts w:cstheme="minorHAnsi"/>
          <w:b/>
          <w:bCs/>
        </w:rPr>
        <w:t>Please respect the prayerful nature of the Mass.</w:t>
      </w:r>
      <w:r w:rsidRPr="00C737C2">
        <w:rPr>
          <w:rFonts w:cstheme="minorHAnsi"/>
          <w:b/>
          <w:bCs/>
        </w:rPr>
        <w:t xml:space="preserve">  </w:t>
      </w:r>
      <w:r w:rsidRPr="00C737C2">
        <w:rPr>
          <w:rFonts w:cstheme="minorHAnsi"/>
        </w:rPr>
        <w:t>Please do not bring food or drink into the Church.</w:t>
      </w:r>
      <w:r w:rsidRPr="00C737C2">
        <w:rPr>
          <w:rFonts w:cstheme="minorHAnsi"/>
        </w:rPr>
        <w:t xml:space="preserve">  </w:t>
      </w:r>
      <w:r w:rsidRPr="00C737C2">
        <w:rPr>
          <w:rFonts w:cstheme="minorHAnsi"/>
        </w:rPr>
        <w:t>Please do not engage in chatter or chew gum when inside of the Church.</w:t>
      </w:r>
      <w:r w:rsidRPr="00C737C2">
        <w:rPr>
          <w:rFonts w:cstheme="minorHAnsi"/>
        </w:rPr>
        <w:t xml:space="preserve">  </w:t>
      </w:r>
      <w:r w:rsidRPr="00C737C2">
        <w:rPr>
          <w:rFonts w:cstheme="minorHAnsi"/>
        </w:rPr>
        <w:t xml:space="preserve">Please turn off cell phones and electronic devices prior to the celebration.  </w:t>
      </w:r>
      <w:r w:rsidRPr="006C6D1B">
        <w:rPr>
          <w:rFonts w:cstheme="minorHAnsi"/>
          <w:b/>
          <w:bCs/>
        </w:rPr>
        <w:t>Thank you!</w:t>
      </w:r>
    </w:p>
    <w:p w14:paraId="2479D6B3" w14:textId="4D10B1A9" w:rsidR="006C6D1B" w:rsidRPr="00977D3E" w:rsidRDefault="00977D3E" w:rsidP="00977D3E">
      <w:pPr>
        <w:rPr>
          <w:rFonts w:cstheme="minorHAnsi"/>
        </w:rPr>
      </w:pPr>
      <w:r>
        <w:rPr>
          <w:rFonts w:cstheme="minorHAnsi"/>
        </w:rPr>
        <w:br w:type="page"/>
      </w:r>
    </w:p>
    <w:p w14:paraId="67AF7AC1" w14:textId="77777777" w:rsidR="006C6D1B" w:rsidRPr="00977D3E" w:rsidRDefault="006C6D1B" w:rsidP="00977D3E">
      <w:pPr>
        <w:spacing w:after="0" w:line="240" w:lineRule="auto"/>
        <w:jc w:val="center"/>
        <w:rPr>
          <w:rFonts w:cstheme="minorHAnsi"/>
        </w:rPr>
      </w:pPr>
    </w:p>
    <w:p w14:paraId="52053C08" w14:textId="77777777" w:rsidR="006C6D1B" w:rsidRPr="00977D3E" w:rsidRDefault="006C6D1B" w:rsidP="00977D3E">
      <w:pPr>
        <w:spacing w:after="0" w:line="240" w:lineRule="auto"/>
        <w:jc w:val="center"/>
        <w:rPr>
          <w:rFonts w:cstheme="minorHAnsi"/>
          <w:b/>
          <w:bCs/>
        </w:rPr>
      </w:pPr>
      <w:r w:rsidRPr="00977D3E">
        <w:rPr>
          <w:rFonts w:cstheme="minorHAnsi"/>
          <w:b/>
          <w:bCs/>
        </w:rPr>
        <w:t>In preparation for receiving the First Sacraments,</w:t>
      </w:r>
    </w:p>
    <w:p w14:paraId="2DDCCF15" w14:textId="4747B4E5" w:rsidR="006C6D1B" w:rsidRDefault="006C6D1B" w:rsidP="00977D3E">
      <w:pPr>
        <w:spacing w:after="0" w:line="240" w:lineRule="auto"/>
        <w:jc w:val="center"/>
        <w:rPr>
          <w:rFonts w:cstheme="minorHAnsi"/>
          <w:b/>
          <w:bCs/>
        </w:rPr>
      </w:pPr>
      <w:r w:rsidRPr="00977D3E">
        <w:rPr>
          <w:rFonts w:cstheme="minorHAnsi"/>
          <w:b/>
          <w:bCs/>
          <w:u w:val="single"/>
        </w:rPr>
        <w:t>please be sure that your child knows the following prayers</w:t>
      </w:r>
      <w:r w:rsidRPr="00977D3E">
        <w:rPr>
          <w:rFonts w:cstheme="minorHAnsi"/>
          <w:b/>
          <w:bCs/>
        </w:rPr>
        <w:t>:</w:t>
      </w:r>
    </w:p>
    <w:p w14:paraId="24F39015" w14:textId="77777777" w:rsidR="008C49B7" w:rsidRPr="00977D3E" w:rsidRDefault="008C49B7" w:rsidP="00977D3E">
      <w:pPr>
        <w:spacing w:after="0" w:line="240" w:lineRule="auto"/>
        <w:jc w:val="center"/>
        <w:rPr>
          <w:rFonts w:cstheme="minorHAnsi"/>
          <w:b/>
          <w:bCs/>
          <w:u w:val="single"/>
        </w:rPr>
      </w:pPr>
    </w:p>
    <w:p w14:paraId="0B0119BF" w14:textId="77777777" w:rsidR="006C6D1B" w:rsidRPr="00977D3E" w:rsidRDefault="006C6D1B" w:rsidP="00977D3E">
      <w:pPr>
        <w:spacing w:after="0" w:line="240" w:lineRule="auto"/>
        <w:jc w:val="center"/>
        <w:rPr>
          <w:rFonts w:cstheme="minorHAnsi"/>
        </w:rPr>
      </w:pPr>
    </w:p>
    <w:p w14:paraId="19E37D39" w14:textId="77777777" w:rsidR="008C49B7" w:rsidRDefault="008C49B7" w:rsidP="00977D3E">
      <w:pPr>
        <w:spacing w:after="0" w:line="240" w:lineRule="auto"/>
        <w:jc w:val="center"/>
        <w:rPr>
          <w:rFonts w:cstheme="minorHAnsi"/>
        </w:rPr>
        <w:sectPr w:rsidR="008C49B7" w:rsidSect="00961BFC">
          <w:headerReference w:type="default" r:id="rId8"/>
          <w:headerReference w:type="first" r:id="rId9"/>
          <w:footerReference w:type="first" r:id="rId10"/>
          <w:pgSz w:w="12240" w:h="15840"/>
          <w:pgMar w:top="720" w:right="720" w:bottom="720" w:left="720" w:header="567" w:footer="567" w:gutter="0"/>
          <w:cols w:sep="1" w:space="708"/>
          <w:titlePg/>
          <w:docGrid w:linePitch="360"/>
        </w:sectPr>
      </w:pPr>
    </w:p>
    <w:p w14:paraId="34CB452D" w14:textId="77777777" w:rsidR="006C6D1B" w:rsidRPr="00977D3E" w:rsidRDefault="006C6D1B" w:rsidP="00961BFC">
      <w:pPr>
        <w:spacing w:line="240" w:lineRule="auto"/>
        <w:rPr>
          <w:rFonts w:cstheme="minorHAnsi"/>
          <w:b/>
          <w:bCs/>
        </w:rPr>
      </w:pPr>
      <w:r w:rsidRPr="00977D3E">
        <w:rPr>
          <w:rFonts w:cstheme="minorHAnsi"/>
          <w:b/>
          <w:bCs/>
        </w:rPr>
        <w:t>SIGN OF THE CROSS</w:t>
      </w:r>
    </w:p>
    <w:p w14:paraId="75299507" w14:textId="4D640389" w:rsidR="006C6D1B" w:rsidRPr="00977D3E" w:rsidRDefault="006C6D1B" w:rsidP="00961BFC">
      <w:pPr>
        <w:spacing w:after="0" w:line="240" w:lineRule="auto"/>
        <w:rPr>
          <w:rFonts w:cstheme="minorHAnsi"/>
        </w:rPr>
      </w:pPr>
      <w:r w:rsidRPr="00977D3E">
        <w:rPr>
          <w:rFonts w:cstheme="minorHAnsi"/>
        </w:rPr>
        <w:t>In the name of the Father,</w:t>
      </w:r>
    </w:p>
    <w:p w14:paraId="57472AE6" w14:textId="50D8334B" w:rsidR="006C6D1B" w:rsidRPr="00977D3E" w:rsidRDefault="006C6D1B" w:rsidP="00961BFC">
      <w:pPr>
        <w:spacing w:after="0" w:line="240" w:lineRule="auto"/>
        <w:rPr>
          <w:rFonts w:cstheme="minorHAnsi"/>
        </w:rPr>
      </w:pPr>
      <w:r w:rsidRPr="00977D3E">
        <w:rPr>
          <w:rFonts w:cstheme="minorHAnsi"/>
        </w:rPr>
        <w:t>and of the Son,</w:t>
      </w:r>
    </w:p>
    <w:p w14:paraId="60458F0C" w14:textId="77777777" w:rsidR="006C6D1B" w:rsidRPr="00977D3E" w:rsidRDefault="006C6D1B" w:rsidP="00961BFC">
      <w:pPr>
        <w:spacing w:after="0" w:line="240" w:lineRule="auto"/>
        <w:rPr>
          <w:rFonts w:cstheme="minorHAnsi"/>
        </w:rPr>
      </w:pPr>
      <w:r w:rsidRPr="00977D3E">
        <w:rPr>
          <w:rFonts w:cstheme="minorHAnsi"/>
        </w:rPr>
        <w:t>and of the Holy Spirit.</w:t>
      </w:r>
    </w:p>
    <w:p w14:paraId="678DA2DD" w14:textId="77777777" w:rsidR="006C6D1B" w:rsidRPr="00977D3E" w:rsidRDefault="006C6D1B" w:rsidP="00961BFC">
      <w:pPr>
        <w:spacing w:after="0" w:line="240" w:lineRule="auto"/>
        <w:rPr>
          <w:rFonts w:cstheme="minorHAnsi"/>
        </w:rPr>
      </w:pPr>
      <w:r w:rsidRPr="00977D3E">
        <w:rPr>
          <w:rFonts w:cstheme="minorHAnsi"/>
        </w:rPr>
        <w:t>Amen.</w:t>
      </w:r>
    </w:p>
    <w:p w14:paraId="3FADDA84" w14:textId="1A5FA089" w:rsidR="006C6D1B" w:rsidRDefault="006C6D1B" w:rsidP="00961BFC">
      <w:pPr>
        <w:spacing w:after="0" w:line="240" w:lineRule="auto"/>
        <w:rPr>
          <w:rFonts w:cstheme="minorHAnsi"/>
        </w:rPr>
      </w:pPr>
    </w:p>
    <w:p w14:paraId="33398FF3" w14:textId="77777777" w:rsidR="00F11A7D" w:rsidRDefault="00961BFC" w:rsidP="00F11A7D">
      <w:pPr>
        <w:spacing w:after="0" w:line="240" w:lineRule="auto"/>
        <w:rPr>
          <w:rFonts w:cstheme="minorHAnsi"/>
          <w:u w:val="single"/>
        </w:rPr>
      </w:pPr>
      <w:r w:rsidRPr="00F11A7D">
        <w:rPr>
          <w:rFonts w:cstheme="minorHAnsi"/>
          <w:u w:val="single"/>
        </w:rPr>
        <w:t>An easy way</w:t>
      </w:r>
    </w:p>
    <w:p w14:paraId="1869C60F" w14:textId="77777777" w:rsidR="00F11A7D" w:rsidRDefault="00961BFC" w:rsidP="00F11A7D">
      <w:pPr>
        <w:spacing w:after="0" w:line="240" w:lineRule="auto"/>
        <w:rPr>
          <w:rFonts w:cstheme="minorHAnsi"/>
          <w:u w:val="single"/>
        </w:rPr>
      </w:pPr>
      <w:r w:rsidRPr="00F11A7D">
        <w:rPr>
          <w:rFonts w:cstheme="minorHAnsi"/>
          <w:u w:val="single"/>
        </w:rPr>
        <w:t>to help children</w:t>
      </w:r>
    </w:p>
    <w:p w14:paraId="619E6B47" w14:textId="54239464" w:rsidR="00961BFC" w:rsidRDefault="00F11A7D" w:rsidP="00F11A7D">
      <w:pPr>
        <w:spacing w:after="0" w:line="240" w:lineRule="auto"/>
        <w:rPr>
          <w:rFonts w:cstheme="minorHAnsi"/>
        </w:rPr>
      </w:pPr>
      <w:r>
        <w:rPr>
          <w:rFonts w:cstheme="minorHAnsi"/>
          <w:u w:val="single"/>
        </w:rPr>
        <w:t>to</w:t>
      </w:r>
      <w:r w:rsidR="00961BFC" w:rsidRPr="00F11A7D">
        <w:rPr>
          <w:rFonts w:cstheme="minorHAnsi"/>
          <w:u w:val="single"/>
        </w:rPr>
        <w:t xml:space="preserve"> remember the </w:t>
      </w:r>
      <w:r>
        <w:rPr>
          <w:rFonts w:cstheme="minorHAnsi"/>
          <w:u w:val="single"/>
        </w:rPr>
        <w:t>ac</w:t>
      </w:r>
      <w:r w:rsidR="00961BFC" w:rsidRPr="00F11A7D">
        <w:rPr>
          <w:rFonts w:cstheme="minorHAnsi"/>
          <w:u w:val="single"/>
        </w:rPr>
        <w:t>tions</w:t>
      </w:r>
      <w:r w:rsidR="00961BFC">
        <w:rPr>
          <w:rFonts w:cstheme="minorHAnsi"/>
        </w:rPr>
        <w:t>:</w:t>
      </w:r>
    </w:p>
    <w:p w14:paraId="7400955E" w14:textId="77777777" w:rsidR="00F11A7D" w:rsidRDefault="00F11A7D" w:rsidP="00F11A7D">
      <w:pPr>
        <w:spacing w:after="0" w:line="240" w:lineRule="auto"/>
        <w:rPr>
          <w:rFonts w:cstheme="minorHAnsi"/>
        </w:rPr>
      </w:pPr>
    </w:p>
    <w:p w14:paraId="1D3BB8BA" w14:textId="3E93D65E" w:rsidR="00961BFC" w:rsidRDefault="00961BFC" w:rsidP="00F11A7D">
      <w:pPr>
        <w:tabs>
          <w:tab w:val="left" w:pos="284"/>
        </w:tabs>
        <w:spacing w:after="0" w:line="240" w:lineRule="auto"/>
        <w:rPr>
          <w:rFonts w:cstheme="minorHAnsi"/>
        </w:rPr>
      </w:pPr>
      <w:r>
        <w:rPr>
          <w:rFonts w:cstheme="minorHAnsi"/>
        </w:rPr>
        <w:t>Saying “the Father,”</w:t>
      </w:r>
    </w:p>
    <w:p w14:paraId="182B86D2" w14:textId="018B2210" w:rsidR="00961BFC" w:rsidRDefault="00F11A7D" w:rsidP="00F11A7D">
      <w:pPr>
        <w:tabs>
          <w:tab w:val="left" w:pos="284"/>
        </w:tabs>
        <w:spacing w:after="0" w:line="240" w:lineRule="auto"/>
        <w:rPr>
          <w:rFonts w:cstheme="minorHAnsi"/>
        </w:rPr>
      </w:pPr>
      <w:r>
        <w:rPr>
          <w:rFonts w:cstheme="minorHAnsi"/>
        </w:rPr>
        <w:tab/>
      </w:r>
      <w:r w:rsidR="00961BFC">
        <w:rPr>
          <w:rFonts w:cstheme="minorHAnsi"/>
        </w:rPr>
        <w:t>they touch the forehead.</w:t>
      </w:r>
    </w:p>
    <w:p w14:paraId="406960FC" w14:textId="4472C4EB" w:rsidR="00961BFC" w:rsidRDefault="00F11A7D" w:rsidP="00F11A7D">
      <w:pPr>
        <w:tabs>
          <w:tab w:val="left" w:pos="284"/>
        </w:tabs>
        <w:spacing w:after="120" w:line="240" w:lineRule="auto"/>
        <w:rPr>
          <w:rFonts w:cstheme="minorHAnsi"/>
        </w:rPr>
      </w:pPr>
      <w:r>
        <w:rPr>
          <w:rFonts w:cstheme="minorHAnsi"/>
        </w:rPr>
        <w:tab/>
      </w:r>
      <w:r w:rsidR="00961BFC">
        <w:rPr>
          <w:rFonts w:cstheme="minorHAnsi"/>
        </w:rPr>
        <w:t>We put God first.</w:t>
      </w:r>
    </w:p>
    <w:p w14:paraId="0A3CAEA0" w14:textId="5B3E568C" w:rsidR="00961BFC" w:rsidRDefault="00961BFC" w:rsidP="00F11A7D">
      <w:pPr>
        <w:tabs>
          <w:tab w:val="left" w:pos="284"/>
        </w:tabs>
        <w:spacing w:after="0" w:line="240" w:lineRule="auto"/>
        <w:rPr>
          <w:rFonts w:cstheme="minorHAnsi"/>
        </w:rPr>
      </w:pPr>
      <w:r>
        <w:rPr>
          <w:rFonts w:cstheme="minorHAnsi"/>
        </w:rPr>
        <w:t>Saying “the Son,”</w:t>
      </w:r>
    </w:p>
    <w:p w14:paraId="180D51C8" w14:textId="79C42E00" w:rsidR="00961BFC" w:rsidRDefault="00F11A7D" w:rsidP="00F11A7D">
      <w:pPr>
        <w:tabs>
          <w:tab w:val="left" w:pos="284"/>
        </w:tabs>
        <w:spacing w:after="0" w:line="240" w:lineRule="auto"/>
        <w:rPr>
          <w:rFonts w:cstheme="minorHAnsi"/>
        </w:rPr>
      </w:pPr>
      <w:r>
        <w:rPr>
          <w:rFonts w:cstheme="minorHAnsi"/>
        </w:rPr>
        <w:tab/>
      </w:r>
      <w:r w:rsidR="00961BFC">
        <w:rPr>
          <w:rFonts w:cstheme="minorHAnsi"/>
        </w:rPr>
        <w:t>they touch the belly.</w:t>
      </w:r>
    </w:p>
    <w:p w14:paraId="414BBE12" w14:textId="01F933FB" w:rsidR="00F11A7D" w:rsidRDefault="00F11A7D" w:rsidP="00F11A7D">
      <w:pPr>
        <w:tabs>
          <w:tab w:val="left" w:pos="284"/>
        </w:tabs>
        <w:spacing w:after="0" w:line="240" w:lineRule="auto"/>
        <w:rPr>
          <w:rFonts w:cstheme="minorHAnsi"/>
        </w:rPr>
      </w:pPr>
      <w:r>
        <w:rPr>
          <w:rFonts w:cstheme="minorHAnsi"/>
        </w:rPr>
        <w:tab/>
      </w:r>
      <w:r w:rsidR="00961BFC">
        <w:rPr>
          <w:rFonts w:cstheme="minorHAnsi"/>
        </w:rPr>
        <w:t>Jesus was conceived</w:t>
      </w:r>
    </w:p>
    <w:p w14:paraId="557967BD" w14:textId="504BD809" w:rsidR="00961BFC" w:rsidRDefault="00F11A7D" w:rsidP="00F11A7D">
      <w:pPr>
        <w:tabs>
          <w:tab w:val="left" w:pos="284"/>
        </w:tabs>
        <w:spacing w:after="120" w:line="240" w:lineRule="auto"/>
        <w:rPr>
          <w:rFonts w:cstheme="minorHAnsi"/>
        </w:rPr>
      </w:pPr>
      <w:r>
        <w:rPr>
          <w:rFonts w:cstheme="minorHAnsi"/>
        </w:rPr>
        <w:tab/>
      </w:r>
      <w:r w:rsidR="00961BFC">
        <w:rPr>
          <w:rFonts w:cstheme="minorHAnsi"/>
        </w:rPr>
        <w:t>in the womb of Mary.</w:t>
      </w:r>
    </w:p>
    <w:p w14:paraId="19F9DBFC" w14:textId="02006750" w:rsidR="00961BFC" w:rsidRDefault="00961BFC" w:rsidP="00F11A7D">
      <w:pPr>
        <w:tabs>
          <w:tab w:val="left" w:pos="284"/>
        </w:tabs>
        <w:spacing w:after="0" w:line="240" w:lineRule="auto"/>
        <w:rPr>
          <w:rFonts w:cstheme="minorHAnsi"/>
        </w:rPr>
      </w:pPr>
      <w:r>
        <w:rPr>
          <w:rFonts w:cstheme="minorHAnsi"/>
        </w:rPr>
        <w:t>Saying “the Holy Spirit,”</w:t>
      </w:r>
    </w:p>
    <w:p w14:paraId="64882A5F" w14:textId="1FC8DAD8" w:rsidR="00961BFC" w:rsidRDefault="00F11A7D" w:rsidP="00F11A7D">
      <w:pPr>
        <w:tabs>
          <w:tab w:val="left" w:pos="284"/>
        </w:tabs>
        <w:spacing w:after="0" w:line="240" w:lineRule="auto"/>
        <w:rPr>
          <w:rFonts w:cstheme="minorHAnsi"/>
        </w:rPr>
      </w:pPr>
      <w:r>
        <w:rPr>
          <w:rFonts w:cstheme="minorHAnsi"/>
        </w:rPr>
        <w:tab/>
      </w:r>
      <w:r w:rsidR="00961BFC">
        <w:rPr>
          <w:rFonts w:cstheme="minorHAnsi"/>
        </w:rPr>
        <w:t>they touch each shoulder</w:t>
      </w:r>
      <w:r>
        <w:rPr>
          <w:rFonts w:cstheme="minorHAnsi"/>
        </w:rPr>
        <w:t>.</w:t>
      </w:r>
    </w:p>
    <w:p w14:paraId="4791BA8C" w14:textId="08AB9F6D" w:rsidR="00F11A7D" w:rsidRDefault="00F11A7D" w:rsidP="00F11A7D">
      <w:pPr>
        <w:tabs>
          <w:tab w:val="left" w:pos="284"/>
        </w:tabs>
        <w:spacing w:after="0" w:line="240" w:lineRule="auto"/>
        <w:rPr>
          <w:rFonts w:cstheme="minorHAnsi"/>
        </w:rPr>
      </w:pPr>
      <w:r>
        <w:rPr>
          <w:rFonts w:cstheme="minorHAnsi"/>
        </w:rPr>
        <w:tab/>
        <w:t>We ask God to help us carry our task,</w:t>
      </w:r>
    </w:p>
    <w:p w14:paraId="25AF8979" w14:textId="3B0FCE06" w:rsidR="00F11A7D" w:rsidRDefault="00F11A7D" w:rsidP="00F11A7D">
      <w:pPr>
        <w:tabs>
          <w:tab w:val="left" w:pos="284"/>
        </w:tabs>
        <w:spacing w:after="0" w:line="240" w:lineRule="auto"/>
        <w:rPr>
          <w:rFonts w:cstheme="minorHAnsi"/>
        </w:rPr>
      </w:pPr>
      <w:r>
        <w:rPr>
          <w:rFonts w:cstheme="minorHAnsi"/>
        </w:rPr>
        <w:tab/>
        <w:t>our daily cross.</w:t>
      </w:r>
    </w:p>
    <w:p w14:paraId="1F0E7599" w14:textId="77777777" w:rsidR="00F11A7D" w:rsidRPr="00977D3E" w:rsidRDefault="00F11A7D" w:rsidP="00961BFC">
      <w:pPr>
        <w:spacing w:after="0" w:line="240" w:lineRule="auto"/>
        <w:rPr>
          <w:rFonts w:cstheme="minorHAnsi"/>
        </w:rPr>
      </w:pPr>
    </w:p>
    <w:p w14:paraId="4E1E7BC1" w14:textId="6904B0B4" w:rsidR="006C6D1B" w:rsidRDefault="006C6D1B" w:rsidP="00961BFC">
      <w:pPr>
        <w:spacing w:after="0" w:line="240" w:lineRule="auto"/>
      </w:pPr>
      <w:r w:rsidRPr="00CF37B3">
        <w:sym w:font="Wingdings" w:char="F097"/>
      </w:r>
      <w:r w:rsidRPr="00CF37B3">
        <w:sym w:font="Wingdings" w:char="F096"/>
      </w:r>
      <w:r w:rsidRPr="00977D3E">
        <w:rPr>
          <w:rFonts w:cstheme="minorHAnsi"/>
        </w:rPr>
        <w:t xml:space="preserve">   </w:t>
      </w:r>
      <w:r w:rsidRPr="00CF37B3">
        <w:sym w:font="Wingdings" w:char="F097"/>
      </w:r>
      <w:r w:rsidRPr="00CF37B3">
        <w:sym w:font="Wingdings" w:char="F096"/>
      </w:r>
      <w:r w:rsidRPr="00977D3E">
        <w:rPr>
          <w:rFonts w:cstheme="minorHAnsi"/>
        </w:rPr>
        <w:t xml:space="preserve">   </w:t>
      </w:r>
      <w:r w:rsidRPr="00CF37B3">
        <w:sym w:font="Wingdings" w:char="F097"/>
      </w:r>
      <w:r w:rsidRPr="00CF37B3">
        <w:sym w:font="Wingdings" w:char="F096"/>
      </w:r>
    </w:p>
    <w:p w14:paraId="73FBCC4B" w14:textId="77777777" w:rsidR="00F11A7D" w:rsidRPr="00CF37B3" w:rsidRDefault="00F11A7D" w:rsidP="00961BFC">
      <w:pPr>
        <w:spacing w:after="0" w:line="240" w:lineRule="auto"/>
      </w:pPr>
    </w:p>
    <w:p w14:paraId="027E6CF0" w14:textId="77777777" w:rsidR="006C6D1B" w:rsidRPr="00977D3E" w:rsidRDefault="006C6D1B" w:rsidP="00961BFC">
      <w:pPr>
        <w:spacing w:line="240" w:lineRule="auto"/>
        <w:rPr>
          <w:rFonts w:cstheme="minorHAnsi"/>
        </w:rPr>
      </w:pPr>
      <w:r w:rsidRPr="00977D3E">
        <w:rPr>
          <w:rFonts w:cstheme="minorHAnsi"/>
          <w:b/>
          <w:bCs/>
        </w:rPr>
        <w:t>OUR FATHER</w:t>
      </w:r>
    </w:p>
    <w:p w14:paraId="4725F426" w14:textId="77777777" w:rsidR="006C6D1B" w:rsidRPr="00977D3E" w:rsidRDefault="006C6D1B" w:rsidP="00961BFC">
      <w:pPr>
        <w:spacing w:after="0" w:line="240" w:lineRule="auto"/>
        <w:rPr>
          <w:rFonts w:cstheme="minorHAnsi"/>
        </w:rPr>
      </w:pPr>
      <w:r w:rsidRPr="00977D3E">
        <w:rPr>
          <w:rFonts w:cstheme="minorHAnsi"/>
        </w:rPr>
        <w:t>Our Father, who art in heaven,</w:t>
      </w:r>
    </w:p>
    <w:p w14:paraId="16144228" w14:textId="77777777" w:rsidR="006C6D1B" w:rsidRPr="00977D3E" w:rsidRDefault="006C6D1B" w:rsidP="00961BFC">
      <w:pPr>
        <w:spacing w:after="0" w:line="240" w:lineRule="auto"/>
        <w:rPr>
          <w:rFonts w:cstheme="minorHAnsi"/>
        </w:rPr>
      </w:pPr>
      <w:r w:rsidRPr="00977D3E">
        <w:rPr>
          <w:rFonts w:cstheme="minorHAnsi"/>
        </w:rPr>
        <w:t>hallowed be thy name.</w:t>
      </w:r>
    </w:p>
    <w:p w14:paraId="223AB5AD" w14:textId="77777777" w:rsidR="006C6D1B" w:rsidRPr="00977D3E" w:rsidRDefault="006C6D1B" w:rsidP="00961BFC">
      <w:pPr>
        <w:spacing w:after="0" w:line="240" w:lineRule="auto"/>
        <w:rPr>
          <w:rFonts w:cstheme="minorHAnsi"/>
        </w:rPr>
      </w:pPr>
      <w:r w:rsidRPr="00977D3E">
        <w:rPr>
          <w:rFonts w:cstheme="minorHAnsi"/>
        </w:rPr>
        <w:t>Thy kingdom come,</w:t>
      </w:r>
    </w:p>
    <w:p w14:paraId="415869B7" w14:textId="77777777" w:rsidR="006C6D1B" w:rsidRPr="00977D3E" w:rsidRDefault="006C6D1B" w:rsidP="00961BFC">
      <w:pPr>
        <w:spacing w:after="0" w:line="240" w:lineRule="auto"/>
        <w:rPr>
          <w:rFonts w:cstheme="minorHAnsi"/>
        </w:rPr>
      </w:pPr>
      <w:r w:rsidRPr="00977D3E">
        <w:rPr>
          <w:rFonts w:cstheme="minorHAnsi"/>
        </w:rPr>
        <w:t>thy will be done on earth as it is in heaven.</w:t>
      </w:r>
    </w:p>
    <w:p w14:paraId="77DC7056" w14:textId="77777777" w:rsidR="006C6D1B" w:rsidRPr="00977D3E" w:rsidRDefault="006C6D1B" w:rsidP="00961BFC">
      <w:pPr>
        <w:spacing w:after="0" w:line="240" w:lineRule="auto"/>
        <w:rPr>
          <w:rFonts w:cstheme="minorHAnsi"/>
        </w:rPr>
      </w:pPr>
      <w:r w:rsidRPr="00977D3E">
        <w:rPr>
          <w:rFonts w:cstheme="minorHAnsi"/>
        </w:rPr>
        <w:t>Give us this day our daily bread;</w:t>
      </w:r>
    </w:p>
    <w:p w14:paraId="5ECE91CB" w14:textId="77777777" w:rsidR="006C6D1B" w:rsidRPr="00977D3E" w:rsidRDefault="006C6D1B" w:rsidP="00961BFC">
      <w:pPr>
        <w:spacing w:after="0" w:line="240" w:lineRule="auto"/>
        <w:rPr>
          <w:rFonts w:cstheme="minorHAnsi"/>
        </w:rPr>
      </w:pPr>
      <w:r w:rsidRPr="00977D3E">
        <w:rPr>
          <w:rFonts w:cstheme="minorHAnsi"/>
        </w:rPr>
        <w:t>and forgive us our trespasses</w:t>
      </w:r>
    </w:p>
    <w:p w14:paraId="35BC1102" w14:textId="77777777" w:rsidR="006C6D1B" w:rsidRPr="00977D3E" w:rsidRDefault="006C6D1B" w:rsidP="00961BFC">
      <w:pPr>
        <w:spacing w:after="0" w:line="240" w:lineRule="auto"/>
        <w:rPr>
          <w:rFonts w:cstheme="minorHAnsi"/>
        </w:rPr>
      </w:pPr>
      <w:r w:rsidRPr="00977D3E">
        <w:rPr>
          <w:rFonts w:cstheme="minorHAnsi"/>
        </w:rPr>
        <w:t>as we forgive those who trespass against us;</w:t>
      </w:r>
    </w:p>
    <w:p w14:paraId="0AE541A9" w14:textId="77777777" w:rsidR="006C6D1B" w:rsidRPr="00977D3E" w:rsidRDefault="006C6D1B" w:rsidP="00961BFC">
      <w:pPr>
        <w:spacing w:after="0" w:line="240" w:lineRule="auto"/>
        <w:rPr>
          <w:rFonts w:cstheme="minorHAnsi"/>
        </w:rPr>
      </w:pPr>
      <w:r w:rsidRPr="00977D3E">
        <w:rPr>
          <w:rFonts w:cstheme="minorHAnsi"/>
        </w:rPr>
        <w:t>and lead us not into temptation,</w:t>
      </w:r>
    </w:p>
    <w:p w14:paraId="1814B242" w14:textId="77777777" w:rsidR="006C6D1B" w:rsidRPr="00977D3E" w:rsidRDefault="006C6D1B" w:rsidP="00961BFC">
      <w:pPr>
        <w:spacing w:after="0" w:line="240" w:lineRule="auto"/>
        <w:rPr>
          <w:rFonts w:cstheme="minorHAnsi"/>
        </w:rPr>
      </w:pPr>
      <w:r w:rsidRPr="00977D3E">
        <w:rPr>
          <w:rFonts w:cstheme="minorHAnsi"/>
        </w:rPr>
        <w:t>but deliver us from evil.</w:t>
      </w:r>
    </w:p>
    <w:p w14:paraId="6D075ADA" w14:textId="77777777" w:rsidR="006C6D1B" w:rsidRPr="00977D3E" w:rsidRDefault="006C6D1B" w:rsidP="00961BFC">
      <w:pPr>
        <w:spacing w:after="0" w:line="240" w:lineRule="auto"/>
        <w:rPr>
          <w:rFonts w:cstheme="minorHAnsi"/>
        </w:rPr>
      </w:pPr>
      <w:r w:rsidRPr="00977D3E">
        <w:rPr>
          <w:rFonts w:cstheme="minorHAnsi"/>
        </w:rPr>
        <w:t>Amen.</w:t>
      </w:r>
    </w:p>
    <w:p w14:paraId="4E3544F8" w14:textId="77777777" w:rsidR="006C6D1B" w:rsidRPr="00977D3E" w:rsidRDefault="006C6D1B" w:rsidP="00961BFC">
      <w:pPr>
        <w:spacing w:after="0" w:line="240" w:lineRule="auto"/>
        <w:rPr>
          <w:rFonts w:cstheme="minorHAnsi"/>
        </w:rPr>
      </w:pPr>
    </w:p>
    <w:p w14:paraId="38B395E3" w14:textId="7FC337D0" w:rsidR="00961BFC" w:rsidRPr="00977D3E" w:rsidRDefault="006C6D1B" w:rsidP="00961BFC">
      <w:pPr>
        <w:spacing w:after="0" w:line="240" w:lineRule="auto"/>
        <w:rPr>
          <w:rFonts w:cstheme="minorHAnsi"/>
        </w:rPr>
      </w:pPr>
      <w:r w:rsidRPr="00CF37B3">
        <w:sym w:font="Wingdings" w:char="F097"/>
      </w:r>
      <w:r w:rsidRPr="00CF37B3">
        <w:sym w:font="Wingdings" w:char="F096"/>
      </w:r>
      <w:r w:rsidRPr="00977D3E">
        <w:rPr>
          <w:rFonts w:cstheme="minorHAnsi"/>
        </w:rPr>
        <w:t xml:space="preserve">   </w:t>
      </w:r>
      <w:r w:rsidRPr="00CF37B3">
        <w:sym w:font="Wingdings" w:char="F097"/>
      </w:r>
      <w:r w:rsidRPr="00CF37B3">
        <w:sym w:font="Wingdings" w:char="F096"/>
      </w:r>
      <w:r w:rsidRPr="00977D3E">
        <w:rPr>
          <w:rFonts w:cstheme="minorHAnsi"/>
        </w:rPr>
        <w:t xml:space="preserve">   </w:t>
      </w:r>
      <w:r w:rsidRPr="00CF37B3">
        <w:sym w:font="Wingdings" w:char="F097"/>
      </w:r>
      <w:r w:rsidRPr="00CF37B3">
        <w:sym w:font="Wingdings" w:char="F096"/>
      </w:r>
    </w:p>
    <w:p w14:paraId="039286D8" w14:textId="77777777" w:rsidR="00F11A7D" w:rsidRDefault="00F11A7D" w:rsidP="00961BFC">
      <w:pPr>
        <w:spacing w:line="240" w:lineRule="auto"/>
        <w:rPr>
          <w:rFonts w:cstheme="minorHAnsi"/>
        </w:rPr>
      </w:pPr>
    </w:p>
    <w:p w14:paraId="63213779" w14:textId="7F4134C6" w:rsidR="006C6D1B" w:rsidRPr="00977D3E" w:rsidRDefault="006C6D1B" w:rsidP="00961BFC">
      <w:pPr>
        <w:spacing w:line="240" w:lineRule="auto"/>
        <w:rPr>
          <w:rFonts w:cstheme="minorHAnsi"/>
        </w:rPr>
      </w:pPr>
      <w:r w:rsidRPr="00977D3E">
        <w:rPr>
          <w:rFonts w:cstheme="minorHAnsi"/>
          <w:b/>
          <w:bCs/>
        </w:rPr>
        <w:t>HAIL MARY</w:t>
      </w:r>
    </w:p>
    <w:p w14:paraId="0C5A0662" w14:textId="77777777" w:rsidR="006C6D1B" w:rsidRPr="008C49B7" w:rsidRDefault="006C6D1B" w:rsidP="00961BFC">
      <w:pPr>
        <w:spacing w:after="0" w:line="240" w:lineRule="auto"/>
        <w:rPr>
          <w:rFonts w:cstheme="minorHAnsi"/>
        </w:rPr>
      </w:pPr>
      <w:r w:rsidRPr="008C49B7">
        <w:rPr>
          <w:rFonts w:cstheme="minorHAnsi"/>
        </w:rPr>
        <w:t>Hail Mary, full of grace,</w:t>
      </w:r>
    </w:p>
    <w:p w14:paraId="74B3A6E1" w14:textId="77777777" w:rsidR="006C6D1B" w:rsidRPr="008C49B7" w:rsidRDefault="006C6D1B" w:rsidP="00961BFC">
      <w:pPr>
        <w:spacing w:after="0" w:line="240" w:lineRule="auto"/>
        <w:rPr>
          <w:rFonts w:cstheme="minorHAnsi"/>
        </w:rPr>
      </w:pPr>
      <w:r w:rsidRPr="008C49B7">
        <w:rPr>
          <w:rFonts w:cstheme="minorHAnsi"/>
        </w:rPr>
        <w:t>the Lord is with thee;</w:t>
      </w:r>
    </w:p>
    <w:p w14:paraId="2B15F84E" w14:textId="77777777" w:rsidR="006C6D1B" w:rsidRPr="008C49B7" w:rsidRDefault="006C6D1B" w:rsidP="00961BFC">
      <w:pPr>
        <w:spacing w:after="0" w:line="240" w:lineRule="auto"/>
        <w:rPr>
          <w:rFonts w:cstheme="minorHAnsi"/>
        </w:rPr>
      </w:pPr>
      <w:r w:rsidRPr="008C49B7">
        <w:rPr>
          <w:rFonts w:cstheme="minorHAnsi"/>
        </w:rPr>
        <w:t>blessed art thou among women,</w:t>
      </w:r>
    </w:p>
    <w:p w14:paraId="04E397D7" w14:textId="77777777" w:rsidR="006C6D1B" w:rsidRPr="008C49B7" w:rsidRDefault="006C6D1B" w:rsidP="00F11A7D">
      <w:pPr>
        <w:spacing w:after="120" w:line="240" w:lineRule="auto"/>
        <w:rPr>
          <w:rFonts w:cstheme="minorHAnsi"/>
        </w:rPr>
      </w:pPr>
      <w:r w:rsidRPr="008C49B7">
        <w:rPr>
          <w:rFonts w:cstheme="minorHAnsi"/>
        </w:rPr>
        <w:t>and blessed is the fruit of thy womb, Jesus.</w:t>
      </w:r>
    </w:p>
    <w:p w14:paraId="2A44BBDE" w14:textId="77777777" w:rsidR="006C6D1B" w:rsidRPr="008C49B7" w:rsidRDefault="006C6D1B" w:rsidP="00961BFC">
      <w:pPr>
        <w:spacing w:after="0" w:line="240" w:lineRule="auto"/>
        <w:rPr>
          <w:rFonts w:cstheme="minorHAnsi"/>
        </w:rPr>
      </w:pPr>
      <w:r w:rsidRPr="008C49B7">
        <w:rPr>
          <w:rFonts w:cstheme="minorHAnsi"/>
        </w:rPr>
        <w:t>Holy Mary, Mother of God,</w:t>
      </w:r>
    </w:p>
    <w:p w14:paraId="29E8064C" w14:textId="77777777" w:rsidR="006C6D1B" w:rsidRPr="008C49B7" w:rsidRDefault="006C6D1B" w:rsidP="00961BFC">
      <w:pPr>
        <w:spacing w:after="0" w:line="240" w:lineRule="auto"/>
        <w:rPr>
          <w:rFonts w:cstheme="minorHAnsi"/>
        </w:rPr>
      </w:pPr>
      <w:r w:rsidRPr="008C49B7">
        <w:rPr>
          <w:rFonts w:cstheme="minorHAnsi"/>
        </w:rPr>
        <w:t>pray for us sinners,</w:t>
      </w:r>
    </w:p>
    <w:p w14:paraId="4546527F" w14:textId="77777777" w:rsidR="006C6D1B" w:rsidRPr="008C49B7" w:rsidRDefault="006C6D1B" w:rsidP="00961BFC">
      <w:pPr>
        <w:spacing w:after="0" w:line="240" w:lineRule="auto"/>
        <w:rPr>
          <w:rFonts w:cstheme="minorHAnsi"/>
        </w:rPr>
      </w:pPr>
      <w:r w:rsidRPr="008C49B7">
        <w:rPr>
          <w:rFonts w:cstheme="minorHAnsi"/>
        </w:rPr>
        <w:t>now and at the hour of our death.</w:t>
      </w:r>
    </w:p>
    <w:p w14:paraId="35D7B784" w14:textId="77777777" w:rsidR="006C6D1B" w:rsidRPr="008C49B7" w:rsidRDefault="006C6D1B" w:rsidP="00961BFC">
      <w:pPr>
        <w:spacing w:after="0" w:line="240" w:lineRule="auto"/>
        <w:rPr>
          <w:rFonts w:cstheme="minorHAnsi"/>
        </w:rPr>
      </w:pPr>
      <w:r w:rsidRPr="008C49B7">
        <w:rPr>
          <w:rFonts w:cstheme="minorHAnsi"/>
        </w:rPr>
        <w:t>Amen.</w:t>
      </w:r>
    </w:p>
    <w:p w14:paraId="2FA81394" w14:textId="77777777" w:rsidR="006C6D1B" w:rsidRPr="008C49B7" w:rsidRDefault="006C6D1B" w:rsidP="00961BFC">
      <w:pPr>
        <w:spacing w:after="0" w:line="240" w:lineRule="auto"/>
        <w:rPr>
          <w:rFonts w:cstheme="minorHAnsi"/>
        </w:rPr>
      </w:pPr>
    </w:p>
    <w:p w14:paraId="5E03D953" w14:textId="793924D4" w:rsidR="006C6D1B" w:rsidRPr="008C49B7" w:rsidRDefault="006C6D1B" w:rsidP="00961BFC">
      <w:pPr>
        <w:spacing w:after="0" w:line="240" w:lineRule="auto"/>
        <w:rPr>
          <w:rFonts w:cstheme="minorHAnsi"/>
        </w:rPr>
      </w:pPr>
      <w:r w:rsidRPr="00CF37B3">
        <w:sym w:font="Wingdings" w:char="F097"/>
      </w:r>
      <w:r w:rsidRPr="00CF37B3">
        <w:sym w:font="Wingdings" w:char="F096"/>
      </w:r>
      <w:r w:rsidRPr="008C49B7">
        <w:rPr>
          <w:rFonts w:cstheme="minorHAnsi"/>
        </w:rPr>
        <w:t xml:space="preserve">   </w:t>
      </w:r>
      <w:r w:rsidRPr="00CF37B3">
        <w:sym w:font="Wingdings" w:char="F097"/>
      </w:r>
      <w:r w:rsidRPr="00CF37B3">
        <w:sym w:font="Wingdings" w:char="F096"/>
      </w:r>
      <w:r w:rsidRPr="008C49B7">
        <w:rPr>
          <w:rFonts w:cstheme="minorHAnsi"/>
        </w:rPr>
        <w:t xml:space="preserve">   </w:t>
      </w:r>
      <w:r w:rsidRPr="00CF37B3">
        <w:sym w:font="Wingdings" w:char="F097"/>
      </w:r>
      <w:r w:rsidRPr="00CF37B3">
        <w:sym w:font="Wingdings" w:char="F096"/>
      </w:r>
    </w:p>
    <w:p w14:paraId="54B526B5" w14:textId="77777777" w:rsidR="006C6D1B" w:rsidRPr="008C49B7" w:rsidRDefault="006C6D1B" w:rsidP="00961BFC">
      <w:pPr>
        <w:spacing w:after="0" w:line="240" w:lineRule="auto"/>
        <w:rPr>
          <w:rFonts w:cstheme="minorHAnsi"/>
        </w:rPr>
      </w:pPr>
    </w:p>
    <w:p w14:paraId="449ADAA0" w14:textId="77777777" w:rsidR="006C6D1B" w:rsidRPr="008C49B7" w:rsidRDefault="006C6D1B" w:rsidP="00961BFC">
      <w:pPr>
        <w:spacing w:line="240" w:lineRule="auto"/>
        <w:rPr>
          <w:rFonts w:cstheme="minorHAnsi"/>
        </w:rPr>
      </w:pPr>
      <w:r w:rsidRPr="008C49B7">
        <w:rPr>
          <w:rFonts w:cstheme="minorHAnsi"/>
          <w:b/>
          <w:bCs/>
        </w:rPr>
        <w:t>GLORY BE</w:t>
      </w:r>
    </w:p>
    <w:p w14:paraId="03C2030C" w14:textId="3CA31F23" w:rsidR="006C6D1B" w:rsidRPr="008C49B7" w:rsidRDefault="008C49B7" w:rsidP="00961BFC">
      <w:pPr>
        <w:spacing w:after="0" w:line="240" w:lineRule="auto"/>
        <w:rPr>
          <w:rFonts w:cstheme="minorHAnsi"/>
        </w:rPr>
      </w:pPr>
      <w:r w:rsidRPr="008C49B7">
        <w:rPr>
          <w:rFonts w:cstheme="minorHAnsi"/>
        </w:rPr>
        <w:t>Gl</w:t>
      </w:r>
      <w:r w:rsidR="006C6D1B" w:rsidRPr="008C49B7">
        <w:rPr>
          <w:rFonts w:cstheme="minorHAnsi"/>
        </w:rPr>
        <w:t>ory be to the Father,</w:t>
      </w:r>
    </w:p>
    <w:p w14:paraId="44FB8B72" w14:textId="77777777" w:rsidR="006C6D1B" w:rsidRPr="008C49B7" w:rsidRDefault="006C6D1B" w:rsidP="00961BFC">
      <w:pPr>
        <w:spacing w:after="0" w:line="240" w:lineRule="auto"/>
        <w:rPr>
          <w:rFonts w:cstheme="minorHAnsi"/>
        </w:rPr>
      </w:pPr>
      <w:r w:rsidRPr="008C49B7">
        <w:rPr>
          <w:rFonts w:cstheme="minorHAnsi"/>
        </w:rPr>
        <w:t>and to the Son,</w:t>
      </w:r>
    </w:p>
    <w:p w14:paraId="01217513" w14:textId="77777777" w:rsidR="006C6D1B" w:rsidRPr="008C49B7" w:rsidRDefault="006C6D1B" w:rsidP="00961BFC">
      <w:pPr>
        <w:spacing w:after="0" w:line="240" w:lineRule="auto"/>
        <w:rPr>
          <w:rFonts w:cstheme="minorHAnsi"/>
        </w:rPr>
      </w:pPr>
      <w:r w:rsidRPr="008C49B7">
        <w:rPr>
          <w:rFonts w:cstheme="minorHAnsi"/>
        </w:rPr>
        <w:t>and to the Holy Spirit.</w:t>
      </w:r>
    </w:p>
    <w:p w14:paraId="4B0E1E9C" w14:textId="77777777" w:rsidR="00F11A7D" w:rsidRDefault="006C6D1B" w:rsidP="00961BFC">
      <w:pPr>
        <w:spacing w:after="0" w:line="240" w:lineRule="auto"/>
        <w:rPr>
          <w:rFonts w:cstheme="minorHAnsi"/>
        </w:rPr>
      </w:pPr>
      <w:r w:rsidRPr="008C49B7">
        <w:rPr>
          <w:rFonts w:cstheme="minorHAnsi"/>
        </w:rPr>
        <w:t>as it was in the beginning,</w:t>
      </w:r>
    </w:p>
    <w:p w14:paraId="7B951983" w14:textId="77B91139" w:rsidR="006C6D1B" w:rsidRPr="008C49B7" w:rsidRDefault="006C6D1B" w:rsidP="00961BFC">
      <w:pPr>
        <w:spacing w:after="0" w:line="240" w:lineRule="auto"/>
        <w:rPr>
          <w:rFonts w:cstheme="minorHAnsi"/>
        </w:rPr>
      </w:pPr>
      <w:r w:rsidRPr="008C49B7">
        <w:rPr>
          <w:rFonts w:cstheme="minorHAnsi"/>
        </w:rPr>
        <w:t>is now and ever shall be,</w:t>
      </w:r>
    </w:p>
    <w:p w14:paraId="2200BEF6" w14:textId="77777777" w:rsidR="006C6D1B" w:rsidRPr="008C49B7" w:rsidRDefault="006C6D1B" w:rsidP="00961BFC">
      <w:pPr>
        <w:spacing w:after="0" w:line="240" w:lineRule="auto"/>
        <w:rPr>
          <w:rFonts w:cstheme="minorHAnsi"/>
        </w:rPr>
      </w:pPr>
      <w:r w:rsidRPr="008C49B7">
        <w:rPr>
          <w:rFonts w:cstheme="minorHAnsi"/>
        </w:rPr>
        <w:t>world without end.</w:t>
      </w:r>
    </w:p>
    <w:p w14:paraId="11AAB8DD" w14:textId="77777777" w:rsidR="006C6D1B" w:rsidRPr="008C49B7" w:rsidRDefault="006C6D1B" w:rsidP="00961BFC">
      <w:pPr>
        <w:spacing w:after="0" w:line="240" w:lineRule="auto"/>
        <w:rPr>
          <w:rFonts w:cstheme="minorHAnsi"/>
        </w:rPr>
      </w:pPr>
      <w:r w:rsidRPr="008C49B7">
        <w:rPr>
          <w:rFonts w:cstheme="minorHAnsi"/>
        </w:rPr>
        <w:t>Amen.</w:t>
      </w:r>
    </w:p>
    <w:p w14:paraId="5D82B36D" w14:textId="77777777" w:rsidR="006C6D1B" w:rsidRPr="008C49B7" w:rsidRDefault="006C6D1B" w:rsidP="00961BFC">
      <w:pPr>
        <w:spacing w:after="0" w:line="240" w:lineRule="auto"/>
        <w:rPr>
          <w:rFonts w:cstheme="minorHAnsi"/>
        </w:rPr>
      </w:pPr>
    </w:p>
    <w:p w14:paraId="41B929E0" w14:textId="42834273" w:rsidR="006C6D1B" w:rsidRDefault="006C6D1B" w:rsidP="00961BFC">
      <w:pPr>
        <w:spacing w:after="0" w:line="240" w:lineRule="auto"/>
      </w:pPr>
      <w:r w:rsidRPr="00CF37B3">
        <w:sym w:font="Wingdings" w:char="F097"/>
      </w:r>
      <w:r w:rsidRPr="00CF37B3">
        <w:sym w:font="Wingdings" w:char="F096"/>
      </w:r>
      <w:r w:rsidRPr="00904BE2">
        <w:rPr>
          <w:rFonts w:cstheme="minorHAnsi"/>
        </w:rPr>
        <w:t xml:space="preserve">   </w:t>
      </w:r>
      <w:r w:rsidRPr="00CF37B3">
        <w:sym w:font="Wingdings" w:char="F097"/>
      </w:r>
      <w:r w:rsidRPr="00CF37B3">
        <w:sym w:font="Wingdings" w:char="F096"/>
      </w:r>
      <w:r w:rsidRPr="00904BE2">
        <w:rPr>
          <w:rFonts w:cstheme="minorHAnsi"/>
        </w:rPr>
        <w:t xml:space="preserve">   </w:t>
      </w:r>
      <w:r w:rsidRPr="00CF37B3">
        <w:sym w:font="Wingdings" w:char="F097"/>
      </w:r>
      <w:r w:rsidRPr="00CF37B3">
        <w:sym w:font="Wingdings" w:char="F096"/>
      </w:r>
    </w:p>
    <w:p w14:paraId="40991E3A" w14:textId="77777777" w:rsidR="00F11A7D" w:rsidRPr="00904BE2" w:rsidRDefault="00F11A7D" w:rsidP="00961BFC">
      <w:pPr>
        <w:spacing w:after="0" w:line="240" w:lineRule="auto"/>
        <w:rPr>
          <w:rFonts w:cstheme="minorHAnsi"/>
        </w:rPr>
      </w:pPr>
    </w:p>
    <w:p w14:paraId="77884EB6" w14:textId="77777777" w:rsidR="006C6D1B" w:rsidRPr="00904BE2" w:rsidRDefault="006C6D1B" w:rsidP="00961BFC">
      <w:pPr>
        <w:spacing w:line="240" w:lineRule="auto"/>
        <w:rPr>
          <w:rFonts w:cstheme="minorHAnsi"/>
        </w:rPr>
      </w:pPr>
      <w:r w:rsidRPr="00904BE2">
        <w:rPr>
          <w:rFonts w:cstheme="minorHAnsi"/>
          <w:b/>
          <w:bCs/>
        </w:rPr>
        <w:t>ACT OF CONTRITION</w:t>
      </w:r>
    </w:p>
    <w:p w14:paraId="4340A23D" w14:textId="77777777" w:rsidR="006C6D1B" w:rsidRPr="00904BE2" w:rsidRDefault="006C6D1B" w:rsidP="00961BFC">
      <w:pPr>
        <w:spacing w:after="0" w:line="240" w:lineRule="auto"/>
        <w:rPr>
          <w:rFonts w:cstheme="minorHAnsi"/>
        </w:rPr>
      </w:pPr>
      <w:r w:rsidRPr="00904BE2">
        <w:rPr>
          <w:rFonts w:cstheme="minorHAnsi"/>
        </w:rPr>
        <w:t>God, I am sorry for all my sins:</w:t>
      </w:r>
    </w:p>
    <w:p w14:paraId="219CDD65" w14:textId="77777777" w:rsidR="006C6D1B" w:rsidRPr="00904BE2" w:rsidRDefault="006C6D1B" w:rsidP="00961BFC">
      <w:pPr>
        <w:spacing w:after="0" w:line="240" w:lineRule="auto"/>
        <w:rPr>
          <w:rFonts w:cstheme="minorHAnsi"/>
        </w:rPr>
      </w:pPr>
      <w:r w:rsidRPr="00904BE2">
        <w:rPr>
          <w:rFonts w:cstheme="minorHAnsi"/>
        </w:rPr>
        <w:t>For what I have done</w:t>
      </w:r>
    </w:p>
    <w:p w14:paraId="19E6405D" w14:textId="77777777" w:rsidR="006C6D1B" w:rsidRPr="00904BE2" w:rsidRDefault="006C6D1B" w:rsidP="00961BFC">
      <w:pPr>
        <w:spacing w:after="0" w:line="240" w:lineRule="auto"/>
        <w:rPr>
          <w:rFonts w:cstheme="minorHAnsi"/>
        </w:rPr>
      </w:pPr>
      <w:r w:rsidRPr="00904BE2">
        <w:rPr>
          <w:rFonts w:cstheme="minorHAnsi"/>
        </w:rPr>
        <w:t>And for what I have failed to do.</w:t>
      </w:r>
    </w:p>
    <w:p w14:paraId="313FED01" w14:textId="77777777" w:rsidR="006C6D1B" w:rsidRPr="00904BE2" w:rsidRDefault="006C6D1B" w:rsidP="00961BFC">
      <w:pPr>
        <w:spacing w:after="0" w:line="240" w:lineRule="auto"/>
        <w:rPr>
          <w:rFonts w:cstheme="minorHAnsi"/>
        </w:rPr>
      </w:pPr>
      <w:r w:rsidRPr="00904BE2">
        <w:rPr>
          <w:rFonts w:cstheme="minorHAnsi"/>
        </w:rPr>
        <w:t>I will sincerely try to do better.</w:t>
      </w:r>
    </w:p>
    <w:p w14:paraId="7C740232" w14:textId="77777777" w:rsidR="006C6D1B" w:rsidRPr="00904BE2" w:rsidRDefault="006C6D1B" w:rsidP="00961BFC">
      <w:pPr>
        <w:spacing w:after="0" w:line="240" w:lineRule="auto"/>
        <w:rPr>
          <w:rFonts w:cstheme="minorHAnsi"/>
        </w:rPr>
      </w:pPr>
      <w:r w:rsidRPr="00904BE2">
        <w:rPr>
          <w:rFonts w:cstheme="minorHAnsi"/>
        </w:rPr>
        <w:t>Help me to walk by Your light.</w:t>
      </w:r>
    </w:p>
    <w:p w14:paraId="09853945" w14:textId="77777777" w:rsidR="006C6D1B" w:rsidRPr="00904BE2" w:rsidRDefault="006C6D1B" w:rsidP="00961BFC">
      <w:pPr>
        <w:spacing w:after="0" w:line="240" w:lineRule="auto"/>
        <w:rPr>
          <w:rFonts w:cstheme="minorHAnsi"/>
        </w:rPr>
      </w:pPr>
      <w:r w:rsidRPr="00904BE2">
        <w:rPr>
          <w:rFonts w:cstheme="minorHAnsi"/>
        </w:rPr>
        <w:t>Amen.</w:t>
      </w:r>
    </w:p>
    <w:p w14:paraId="56F2BE58" w14:textId="77777777" w:rsidR="006C6D1B" w:rsidRPr="00904BE2" w:rsidRDefault="006C6D1B" w:rsidP="00961BFC">
      <w:pPr>
        <w:spacing w:after="0" w:line="240" w:lineRule="auto"/>
        <w:rPr>
          <w:rFonts w:cstheme="minorHAnsi"/>
        </w:rPr>
      </w:pPr>
    </w:p>
    <w:p w14:paraId="77BB65D2" w14:textId="0E2E5839" w:rsidR="00CC63B4" w:rsidRPr="00904BE2" w:rsidRDefault="006C6D1B" w:rsidP="00961BFC">
      <w:pPr>
        <w:spacing w:after="0" w:line="240" w:lineRule="auto"/>
        <w:rPr>
          <w:rFonts w:cstheme="minorHAnsi"/>
        </w:rPr>
      </w:pPr>
      <w:r w:rsidRPr="00CF37B3">
        <w:sym w:font="Wingdings" w:char="F097"/>
      </w:r>
      <w:r w:rsidRPr="00CF37B3">
        <w:sym w:font="Wingdings" w:char="F096"/>
      </w:r>
      <w:r w:rsidRPr="00904BE2">
        <w:rPr>
          <w:rFonts w:cstheme="minorHAnsi"/>
        </w:rPr>
        <w:t xml:space="preserve">   </w:t>
      </w:r>
      <w:r w:rsidRPr="00CF37B3">
        <w:sym w:font="Wingdings" w:char="F097"/>
      </w:r>
      <w:r w:rsidRPr="00CF37B3">
        <w:sym w:font="Wingdings" w:char="F096"/>
      </w:r>
      <w:r w:rsidRPr="00904BE2">
        <w:rPr>
          <w:rFonts w:cstheme="minorHAnsi"/>
        </w:rPr>
        <w:t xml:space="preserve">   </w:t>
      </w:r>
      <w:r w:rsidRPr="00CF37B3">
        <w:sym w:font="Wingdings" w:char="F097"/>
      </w:r>
      <w:r w:rsidRPr="00CF37B3">
        <w:sym w:font="Wingdings" w:char="F096"/>
      </w:r>
    </w:p>
    <w:p w14:paraId="5C8351B7" w14:textId="77777777" w:rsidR="007C59F1" w:rsidRPr="0079489B" w:rsidRDefault="007C59F1" w:rsidP="00961BFC">
      <w:pPr>
        <w:tabs>
          <w:tab w:val="left" w:pos="284"/>
        </w:tabs>
        <w:spacing w:after="0" w:line="240" w:lineRule="auto"/>
        <w:jc w:val="both"/>
        <w:rPr>
          <w:rFonts w:cstheme="minorHAnsi"/>
          <w:color w:val="000000" w:themeColor="text1"/>
        </w:rPr>
      </w:pPr>
    </w:p>
    <w:sectPr w:rsidR="007C59F1" w:rsidRPr="0079489B" w:rsidSect="008C49B7">
      <w:type w:val="continuous"/>
      <w:pgSz w:w="12240" w:h="15840"/>
      <w:pgMar w:top="720" w:right="720" w:bottom="720" w:left="720" w:header="567" w:footer="708"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0C658" w14:textId="77777777" w:rsidR="00AE6243" w:rsidRDefault="00AE6243" w:rsidP="00AD587E">
      <w:pPr>
        <w:spacing w:after="0" w:line="240" w:lineRule="auto"/>
      </w:pPr>
      <w:r>
        <w:separator/>
      </w:r>
    </w:p>
  </w:endnote>
  <w:endnote w:type="continuationSeparator" w:id="0">
    <w:p w14:paraId="2A4B7A05" w14:textId="77777777" w:rsidR="00AE6243" w:rsidRDefault="00AE6243" w:rsidP="00AD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F85A" w14:textId="77777777" w:rsidR="001E6927" w:rsidRDefault="001E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4124" w14:textId="77777777" w:rsidR="00AE6243" w:rsidRDefault="00AE6243" w:rsidP="00AD587E">
      <w:pPr>
        <w:spacing w:after="0" w:line="240" w:lineRule="auto"/>
      </w:pPr>
      <w:r>
        <w:separator/>
      </w:r>
    </w:p>
  </w:footnote>
  <w:footnote w:type="continuationSeparator" w:id="0">
    <w:p w14:paraId="5F18A035" w14:textId="77777777" w:rsidR="00AE6243" w:rsidRDefault="00AE6243" w:rsidP="00AD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1687" w14:textId="77777777" w:rsidR="006C6D1B" w:rsidRPr="00CD4F89" w:rsidRDefault="006C6D1B" w:rsidP="006C6D1B">
    <w:pPr>
      <w:tabs>
        <w:tab w:val="center" w:pos="6804"/>
      </w:tabs>
      <w:spacing w:after="0" w:line="240" w:lineRule="auto"/>
      <w:ind w:left="3544"/>
      <w:jc w:val="center"/>
      <w:rPr>
        <w:rFonts w:ascii="Bodoni MT" w:hAnsi="Bodoni MT"/>
        <w:smallCaps/>
        <w:sz w:val="44"/>
        <w:szCs w:val="60"/>
      </w:rPr>
    </w:pPr>
    <w:r>
      <w:rPr>
        <w:rFonts w:asciiTheme="majorHAnsi" w:hAnsiTheme="majorHAnsi"/>
        <w:noProof/>
      </w:rPr>
      <w:drawing>
        <wp:anchor distT="0" distB="0" distL="114300" distR="114300" simplePos="0" relativeHeight="251662336" behindDoc="1" locked="0" layoutInCell="1" allowOverlap="1" wp14:anchorId="2EB92A0E" wp14:editId="108F1B3A">
          <wp:simplePos x="0" y="0"/>
          <wp:positionH relativeFrom="margin">
            <wp:posOffset>0</wp:posOffset>
          </wp:positionH>
          <wp:positionV relativeFrom="line">
            <wp:posOffset>0</wp:posOffset>
          </wp:positionV>
          <wp:extent cx="1836000" cy="1083600"/>
          <wp:effectExtent l="0" t="0" r="0" b="2540"/>
          <wp:wrapTight wrapText="bothSides">
            <wp:wrapPolygon edited="0">
              <wp:start x="0" y="0"/>
              <wp:lineTo x="0" y="21271"/>
              <wp:lineTo x="21294" y="21271"/>
              <wp:lineTo x="212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1083600"/>
                  </a:xfrm>
                  <a:prstGeom prst="rect">
                    <a:avLst/>
                  </a:prstGeom>
                  <a:noFill/>
                </pic:spPr>
              </pic:pic>
            </a:graphicData>
          </a:graphic>
          <wp14:sizeRelH relativeFrom="page">
            <wp14:pctWidth>0</wp14:pctWidth>
          </wp14:sizeRelH>
          <wp14:sizeRelV relativeFrom="page">
            <wp14:pctHeight>0</wp14:pctHeight>
          </wp14:sizeRelV>
        </wp:anchor>
      </w:drawing>
    </w:r>
    <w:r w:rsidRPr="00CD4F89">
      <w:rPr>
        <w:rFonts w:ascii="Bodoni MT" w:hAnsi="Bodoni MT"/>
        <w:smallCaps/>
        <w:sz w:val="44"/>
        <w:szCs w:val="60"/>
      </w:rPr>
      <w:t>St. Clement Parish</w:t>
    </w:r>
  </w:p>
  <w:p w14:paraId="4A9912CF" w14:textId="77777777" w:rsidR="006C6D1B" w:rsidRPr="007A763B" w:rsidRDefault="006C6D1B" w:rsidP="006C6D1B">
    <w:pPr>
      <w:tabs>
        <w:tab w:val="center" w:pos="6804"/>
      </w:tabs>
      <w:spacing w:after="0" w:line="240" w:lineRule="auto"/>
      <w:ind w:left="3544"/>
      <w:jc w:val="center"/>
      <w:rPr>
        <w:rFonts w:cstheme="minorHAnsi"/>
      </w:rPr>
    </w:pPr>
    <w:r w:rsidRPr="007A763B">
      <w:rPr>
        <w:rFonts w:cstheme="minorHAnsi"/>
      </w:rPr>
      <w:t>745 Duke Street, Cambridge, Ontario, N3H 3T7</w:t>
    </w:r>
  </w:p>
  <w:p w14:paraId="6D7359E6" w14:textId="77777777" w:rsidR="006C6D1B" w:rsidRPr="007A763B" w:rsidRDefault="006C6D1B" w:rsidP="006C6D1B">
    <w:pPr>
      <w:tabs>
        <w:tab w:val="center" w:pos="6804"/>
      </w:tabs>
      <w:spacing w:after="0" w:line="240" w:lineRule="auto"/>
      <w:ind w:left="3544"/>
      <w:jc w:val="center"/>
      <w:rPr>
        <w:rFonts w:cstheme="minorHAnsi"/>
      </w:rPr>
    </w:pPr>
    <w:r w:rsidRPr="007A763B">
      <w:rPr>
        <w:rFonts w:cstheme="minorHAnsi"/>
      </w:rPr>
      <w:t>Tel.:  (519) 653-6123</w:t>
    </w:r>
  </w:p>
  <w:p w14:paraId="7D4CD06D" w14:textId="77777777" w:rsidR="006C6D1B" w:rsidRPr="007A763B" w:rsidRDefault="006C6D1B" w:rsidP="006C6D1B">
    <w:pPr>
      <w:tabs>
        <w:tab w:val="center" w:pos="6804"/>
      </w:tabs>
      <w:spacing w:after="0" w:line="240" w:lineRule="auto"/>
      <w:ind w:left="3544"/>
      <w:jc w:val="center"/>
      <w:rPr>
        <w:rFonts w:cstheme="minorHAnsi"/>
        <w:sz w:val="12"/>
      </w:rPr>
    </w:pPr>
  </w:p>
  <w:p w14:paraId="06E4D9D1" w14:textId="77777777" w:rsidR="006C6D1B" w:rsidRPr="007A763B" w:rsidRDefault="006C6D1B" w:rsidP="006C6D1B">
    <w:pPr>
      <w:tabs>
        <w:tab w:val="center" w:pos="6804"/>
      </w:tabs>
      <w:spacing w:after="0" w:line="240" w:lineRule="auto"/>
      <w:ind w:left="3544"/>
      <w:jc w:val="center"/>
      <w:rPr>
        <w:rFonts w:cstheme="minorHAnsi"/>
      </w:rPr>
    </w:pPr>
    <w:r w:rsidRPr="007A763B">
      <w:rPr>
        <w:rFonts w:cstheme="minorHAnsi"/>
      </w:rPr>
      <w:t xml:space="preserve">Email:  stclements@rogers.com          Website:  </w:t>
    </w:r>
    <w:hyperlink r:id="rId2" w:history="1">
      <w:r w:rsidRPr="007A763B">
        <w:rPr>
          <w:rStyle w:val="Hyperlink"/>
          <w:rFonts w:cstheme="minorHAnsi"/>
        </w:rPr>
        <w:t>www.stclementsparish.ca</w:t>
      </w:r>
    </w:hyperlink>
  </w:p>
  <w:p w14:paraId="1484CFEA" w14:textId="77777777" w:rsidR="006C6D1B" w:rsidRPr="00E30C78" w:rsidRDefault="006C6D1B" w:rsidP="006C6D1B">
    <w:pPr>
      <w:tabs>
        <w:tab w:val="center" w:pos="6804"/>
      </w:tabs>
      <w:spacing w:after="0" w:line="240" w:lineRule="auto"/>
      <w:ind w:left="3544"/>
      <w:rPr>
        <w:rFonts w:asciiTheme="majorHAnsi" w:hAnsiTheme="majorHAnsi"/>
        <w:sz w:val="12"/>
        <w:szCs w:val="12"/>
      </w:rPr>
    </w:pPr>
  </w:p>
  <w:p w14:paraId="46290532" w14:textId="77777777" w:rsidR="006C6D1B" w:rsidRPr="00E30C78" w:rsidRDefault="006C6D1B" w:rsidP="006C6D1B">
    <w:pPr>
      <w:pBdr>
        <w:bottom w:val="single" w:sz="4" w:space="1" w:color="auto"/>
      </w:pBdr>
      <w:spacing w:after="0" w:line="240" w:lineRule="auto"/>
      <w:rPr>
        <w:rFonts w:asciiTheme="majorHAnsi" w:hAnsiTheme="majorHAnsi"/>
        <w:sz w:val="12"/>
        <w:szCs w:val="12"/>
      </w:rPr>
    </w:pPr>
  </w:p>
  <w:p w14:paraId="586C972E" w14:textId="77777777" w:rsidR="006C6D1B" w:rsidRDefault="006C6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7DCF" w14:textId="77777777" w:rsidR="003D08E9" w:rsidRPr="00CD4F89" w:rsidRDefault="003D08E9" w:rsidP="0031120C">
    <w:pPr>
      <w:tabs>
        <w:tab w:val="center" w:pos="6804"/>
      </w:tabs>
      <w:spacing w:after="0" w:line="240" w:lineRule="auto"/>
      <w:ind w:left="3544"/>
      <w:jc w:val="center"/>
      <w:rPr>
        <w:rFonts w:ascii="Bodoni MT" w:hAnsi="Bodoni MT"/>
        <w:smallCaps/>
        <w:sz w:val="44"/>
        <w:szCs w:val="60"/>
      </w:rPr>
    </w:pPr>
    <w:r>
      <w:rPr>
        <w:rFonts w:asciiTheme="majorHAnsi" w:hAnsiTheme="majorHAnsi"/>
        <w:noProof/>
      </w:rPr>
      <w:drawing>
        <wp:anchor distT="0" distB="0" distL="114300" distR="114300" simplePos="0" relativeHeight="251660288" behindDoc="1" locked="0" layoutInCell="1" allowOverlap="1" wp14:anchorId="6F771920" wp14:editId="470BCC39">
          <wp:simplePos x="0" y="0"/>
          <wp:positionH relativeFrom="margin">
            <wp:posOffset>0</wp:posOffset>
          </wp:positionH>
          <wp:positionV relativeFrom="line">
            <wp:posOffset>0</wp:posOffset>
          </wp:positionV>
          <wp:extent cx="1836000" cy="1083600"/>
          <wp:effectExtent l="0" t="0" r="0" b="2540"/>
          <wp:wrapTight wrapText="bothSides">
            <wp:wrapPolygon edited="0">
              <wp:start x="0" y="0"/>
              <wp:lineTo x="0" y="21271"/>
              <wp:lineTo x="21294" y="21271"/>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1083600"/>
                  </a:xfrm>
                  <a:prstGeom prst="rect">
                    <a:avLst/>
                  </a:prstGeom>
                  <a:noFill/>
                </pic:spPr>
              </pic:pic>
            </a:graphicData>
          </a:graphic>
          <wp14:sizeRelH relativeFrom="page">
            <wp14:pctWidth>0</wp14:pctWidth>
          </wp14:sizeRelH>
          <wp14:sizeRelV relativeFrom="page">
            <wp14:pctHeight>0</wp14:pctHeight>
          </wp14:sizeRelV>
        </wp:anchor>
      </w:drawing>
    </w:r>
    <w:r w:rsidRPr="00CD4F89">
      <w:rPr>
        <w:rFonts w:ascii="Bodoni MT" w:hAnsi="Bodoni MT"/>
        <w:smallCaps/>
        <w:sz w:val="44"/>
        <w:szCs w:val="60"/>
      </w:rPr>
      <w:t>St. Clement Parish</w:t>
    </w:r>
  </w:p>
  <w:p w14:paraId="39C83C5A" w14:textId="77777777" w:rsidR="003D08E9" w:rsidRPr="007A763B" w:rsidRDefault="003D08E9" w:rsidP="0031120C">
    <w:pPr>
      <w:tabs>
        <w:tab w:val="center" w:pos="6804"/>
      </w:tabs>
      <w:spacing w:after="0" w:line="240" w:lineRule="auto"/>
      <w:ind w:left="3544"/>
      <w:jc w:val="center"/>
      <w:rPr>
        <w:rFonts w:cstheme="minorHAnsi"/>
      </w:rPr>
    </w:pPr>
    <w:r w:rsidRPr="007A763B">
      <w:rPr>
        <w:rFonts w:cstheme="minorHAnsi"/>
      </w:rPr>
      <w:t>745 Duke Street, Cambridge, Ontario, N3H 3T7</w:t>
    </w:r>
  </w:p>
  <w:p w14:paraId="51C00D7B" w14:textId="602CECAB" w:rsidR="003D08E9" w:rsidRPr="007A763B" w:rsidRDefault="003D08E9" w:rsidP="0031120C">
    <w:pPr>
      <w:tabs>
        <w:tab w:val="center" w:pos="6804"/>
      </w:tabs>
      <w:spacing w:after="0" w:line="240" w:lineRule="auto"/>
      <w:ind w:left="3544"/>
      <w:jc w:val="center"/>
      <w:rPr>
        <w:rFonts w:cstheme="minorHAnsi"/>
      </w:rPr>
    </w:pPr>
    <w:r w:rsidRPr="007A763B">
      <w:rPr>
        <w:rFonts w:cstheme="minorHAnsi"/>
      </w:rPr>
      <w:t>Tel.:  (519) 653-6123</w:t>
    </w:r>
  </w:p>
  <w:p w14:paraId="4FD1F7C8" w14:textId="77777777" w:rsidR="003D08E9" w:rsidRPr="007A763B" w:rsidRDefault="003D08E9" w:rsidP="0031120C">
    <w:pPr>
      <w:tabs>
        <w:tab w:val="center" w:pos="6804"/>
      </w:tabs>
      <w:spacing w:after="0" w:line="240" w:lineRule="auto"/>
      <w:ind w:left="3544"/>
      <w:jc w:val="center"/>
      <w:rPr>
        <w:rFonts w:cstheme="minorHAnsi"/>
        <w:sz w:val="12"/>
      </w:rPr>
    </w:pPr>
  </w:p>
  <w:p w14:paraId="451B942A" w14:textId="77777777" w:rsidR="003D08E9" w:rsidRPr="007A763B" w:rsidRDefault="003D08E9" w:rsidP="0031120C">
    <w:pPr>
      <w:tabs>
        <w:tab w:val="center" w:pos="6804"/>
      </w:tabs>
      <w:spacing w:after="0" w:line="240" w:lineRule="auto"/>
      <w:ind w:left="3544"/>
      <w:jc w:val="center"/>
      <w:rPr>
        <w:rFonts w:cstheme="minorHAnsi"/>
      </w:rPr>
    </w:pPr>
    <w:r w:rsidRPr="007A763B">
      <w:rPr>
        <w:rFonts w:cstheme="minorHAnsi"/>
      </w:rPr>
      <w:t xml:space="preserve">Email:  stclements@rogers.com          Website:  </w:t>
    </w:r>
    <w:hyperlink r:id="rId2" w:history="1">
      <w:r w:rsidRPr="007A763B">
        <w:rPr>
          <w:rStyle w:val="Hyperlink"/>
          <w:rFonts w:cstheme="minorHAnsi"/>
        </w:rPr>
        <w:t>www.stclementsparish.ca</w:t>
      </w:r>
    </w:hyperlink>
  </w:p>
  <w:p w14:paraId="4E0FE74C" w14:textId="77777777" w:rsidR="003D08E9" w:rsidRPr="00E30C78" w:rsidRDefault="003D08E9" w:rsidP="00E30C78">
    <w:pPr>
      <w:tabs>
        <w:tab w:val="center" w:pos="6804"/>
      </w:tabs>
      <w:spacing w:after="0" w:line="240" w:lineRule="auto"/>
      <w:ind w:left="3544"/>
      <w:rPr>
        <w:rFonts w:asciiTheme="majorHAnsi" w:hAnsiTheme="majorHAnsi"/>
        <w:sz w:val="12"/>
        <w:szCs w:val="12"/>
      </w:rPr>
    </w:pPr>
  </w:p>
  <w:p w14:paraId="532938DB" w14:textId="77777777" w:rsidR="003D08E9" w:rsidRPr="00E30C78" w:rsidRDefault="003D08E9" w:rsidP="00E30C78">
    <w:pPr>
      <w:pBdr>
        <w:bottom w:val="single" w:sz="4" w:space="1" w:color="auto"/>
      </w:pBdr>
      <w:spacing w:after="0" w:line="240" w:lineRule="auto"/>
      <w:rPr>
        <w:rFonts w:asciiTheme="majorHAnsi" w:hAnsiTheme="majorHAns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8C6A9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21BC9"/>
    <w:multiLevelType w:val="hybridMultilevel"/>
    <w:tmpl w:val="5C0E05DA"/>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02DD06F3"/>
    <w:multiLevelType w:val="hybridMultilevel"/>
    <w:tmpl w:val="96B29BC2"/>
    <w:lvl w:ilvl="0" w:tplc="E8745DC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3916E05"/>
    <w:multiLevelType w:val="hybridMultilevel"/>
    <w:tmpl w:val="2570A712"/>
    <w:lvl w:ilvl="0" w:tplc="AD12FB0A">
      <w:start w:val="1"/>
      <w:numFmt w:val="bullet"/>
      <w:lvlText w:val=""/>
      <w:lvlJc w:val="left"/>
      <w:pPr>
        <w:ind w:left="1145" w:hanging="360"/>
      </w:pPr>
      <w:rPr>
        <w:rFonts w:ascii="Wingdings" w:hAnsi="Wingdings" w:hint="default"/>
      </w:rPr>
    </w:lvl>
    <w:lvl w:ilvl="1" w:tplc="CFB612AC">
      <w:start w:val="1"/>
      <w:numFmt w:val="bullet"/>
      <w:lvlText w:val=""/>
      <w:lvlJc w:val="left"/>
      <w:pPr>
        <w:ind w:left="1865" w:hanging="360"/>
      </w:pPr>
      <w:rPr>
        <w:rFonts w:ascii="Wingdings" w:hAnsi="Wingdings"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4" w15:restartNumberingAfterBreak="0">
    <w:nsid w:val="0FD20DA8"/>
    <w:multiLevelType w:val="hybridMultilevel"/>
    <w:tmpl w:val="202A664E"/>
    <w:lvl w:ilvl="0" w:tplc="CFB612AC">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192132B7"/>
    <w:multiLevelType w:val="hybridMultilevel"/>
    <w:tmpl w:val="8CB0A416"/>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6" w15:restartNumberingAfterBreak="0">
    <w:nsid w:val="1A613C26"/>
    <w:multiLevelType w:val="hybridMultilevel"/>
    <w:tmpl w:val="61683E12"/>
    <w:lvl w:ilvl="0" w:tplc="AD12FB0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DF14D5"/>
    <w:multiLevelType w:val="hybridMultilevel"/>
    <w:tmpl w:val="3EB63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B16B13"/>
    <w:multiLevelType w:val="hybridMultilevel"/>
    <w:tmpl w:val="FDEE3CF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0B3547"/>
    <w:multiLevelType w:val="hybridMultilevel"/>
    <w:tmpl w:val="A216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51C43"/>
    <w:multiLevelType w:val="hybridMultilevel"/>
    <w:tmpl w:val="B4709AC4"/>
    <w:lvl w:ilvl="0" w:tplc="42B4412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050339"/>
    <w:multiLevelType w:val="hybridMultilevel"/>
    <w:tmpl w:val="C35E6D80"/>
    <w:lvl w:ilvl="0" w:tplc="2138ABD8">
      <w:start w:val="1"/>
      <w:numFmt w:val="bullet"/>
      <w:lvlText w:val="w"/>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B369B5"/>
    <w:multiLevelType w:val="hybridMultilevel"/>
    <w:tmpl w:val="10A6EF56"/>
    <w:lvl w:ilvl="0" w:tplc="AD12FB0A">
      <w:start w:val="1"/>
      <w:numFmt w:val="bullet"/>
      <w:lvlText w:val=""/>
      <w:lvlJc w:val="left"/>
      <w:pPr>
        <w:ind w:left="1145" w:hanging="360"/>
      </w:pPr>
      <w:rPr>
        <w:rFonts w:ascii="Wingdings" w:hAnsi="Wingdings" w:hint="default"/>
      </w:rPr>
    </w:lvl>
    <w:lvl w:ilvl="1" w:tplc="A0C6607C">
      <w:start w:val="1"/>
      <w:numFmt w:val="bullet"/>
      <w:lvlText w:val=""/>
      <w:lvlJc w:val="left"/>
      <w:pPr>
        <w:ind w:left="1865" w:hanging="360"/>
      </w:pPr>
      <w:rPr>
        <w:rFonts w:ascii="Symbol" w:hAnsi="Symbol"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3" w15:restartNumberingAfterBreak="0">
    <w:nsid w:val="524C7C19"/>
    <w:multiLevelType w:val="hybridMultilevel"/>
    <w:tmpl w:val="5D563B2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863255B"/>
    <w:multiLevelType w:val="hybridMultilevel"/>
    <w:tmpl w:val="B3B4A8CE"/>
    <w:lvl w:ilvl="0" w:tplc="AD12FB0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263F1C"/>
    <w:multiLevelType w:val="hybridMultilevel"/>
    <w:tmpl w:val="BB94D342"/>
    <w:lvl w:ilvl="0" w:tplc="A0C6607C">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5A750BD8"/>
    <w:multiLevelType w:val="hybridMultilevel"/>
    <w:tmpl w:val="C9B6C238"/>
    <w:lvl w:ilvl="0" w:tplc="AD12FB0A">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15:restartNumberingAfterBreak="0">
    <w:nsid w:val="5EF229DC"/>
    <w:multiLevelType w:val="hybridMultilevel"/>
    <w:tmpl w:val="3146CCAA"/>
    <w:lvl w:ilvl="0" w:tplc="AD12FB0A">
      <w:start w:val="1"/>
      <w:numFmt w:val="bullet"/>
      <w:lvlText w:val=""/>
      <w:lvlJc w:val="left"/>
      <w:pPr>
        <w:ind w:left="1145" w:hanging="360"/>
      </w:pPr>
      <w:rPr>
        <w:rFonts w:ascii="Wingdings" w:hAnsi="Wingdings" w:hint="default"/>
      </w:rPr>
    </w:lvl>
    <w:lvl w:ilvl="1" w:tplc="A0C6607C">
      <w:start w:val="1"/>
      <w:numFmt w:val="bullet"/>
      <w:lvlText w:val=""/>
      <w:lvlJc w:val="left"/>
      <w:pPr>
        <w:ind w:left="1865" w:hanging="360"/>
      </w:pPr>
      <w:rPr>
        <w:rFonts w:ascii="Symbol" w:hAnsi="Symbol"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8" w15:restartNumberingAfterBreak="0">
    <w:nsid w:val="744A1514"/>
    <w:multiLevelType w:val="hybridMultilevel"/>
    <w:tmpl w:val="B1546C58"/>
    <w:lvl w:ilvl="0" w:tplc="2138ABD8">
      <w:start w:val="1"/>
      <w:numFmt w:val="bullet"/>
      <w:lvlText w:val="w"/>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697847"/>
    <w:multiLevelType w:val="hybridMultilevel"/>
    <w:tmpl w:val="5CB646A4"/>
    <w:lvl w:ilvl="0" w:tplc="AD12FB0A">
      <w:start w:val="1"/>
      <w:numFmt w:val="bullet"/>
      <w:lvlText w:val=""/>
      <w:lvlJc w:val="left"/>
      <w:pPr>
        <w:ind w:left="1145" w:hanging="360"/>
      </w:pPr>
      <w:rPr>
        <w:rFonts w:ascii="Wingdings" w:hAnsi="Wingdings" w:hint="default"/>
      </w:rPr>
    </w:lvl>
    <w:lvl w:ilvl="1" w:tplc="CFB612AC">
      <w:start w:val="1"/>
      <w:numFmt w:val="bullet"/>
      <w:lvlText w:val=""/>
      <w:lvlJc w:val="left"/>
      <w:pPr>
        <w:ind w:left="1865" w:hanging="360"/>
      </w:pPr>
      <w:rPr>
        <w:rFonts w:ascii="Wingdings" w:hAnsi="Wingdings"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10"/>
  </w:num>
  <w:num w:numId="6">
    <w:abstractNumId w:val="2"/>
  </w:num>
  <w:num w:numId="7">
    <w:abstractNumId w:val="9"/>
  </w:num>
  <w:num w:numId="8">
    <w:abstractNumId w:val="13"/>
  </w:num>
  <w:num w:numId="9">
    <w:abstractNumId w:val="18"/>
  </w:num>
  <w:num w:numId="10">
    <w:abstractNumId w:val="11"/>
  </w:num>
  <w:num w:numId="11">
    <w:abstractNumId w:val="5"/>
  </w:num>
  <w:num w:numId="12">
    <w:abstractNumId w:val="19"/>
  </w:num>
  <w:num w:numId="13">
    <w:abstractNumId w:val="16"/>
  </w:num>
  <w:num w:numId="14">
    <w:abstractNumId w:val="4"/>
  </w:num>
  <w:num w:numId="15">
    <w:abstractNumId w:val="14"/>
  </w:num>
  <w:num w:numId="16">
    <w:abstractNumId w:val="3"/>
  </w:num>
  <w:num w:numId="17">
    <w:abstractNumId w:val="6"/>
  </w:num>
  <w:num w:numId="18">
    <w:abstractNumId w:val="17"/>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52"/>
    <w:rsid w:val="0000278E"/>
    <w:rsid w:val="00063CCD"/>
    <w:rsid w:val="000912A9"/>
    <w:rsid w:val="000C136D"/>
    <w:rsid w:val="000D1ED2"/>
    <w:rsid w:val="001472FB"/>
    <w:rsid w:val="00165164"/>
    <w:rsid w:val="00173C82"/>
    <w:rsid w:val="00194D29"/>
    <w:rsid w:val="001E6927"/>
    <w:rsid w:val="0027555C"/>
    <w:rsid w:val="00275C5D"/>
    <w:rsid w:val="002A6D4C"/>
    <w:rsid w:val="002F6771"/>
    <w:rsid w:val="0031120C"/>
    <w:rsid w:val="00331136"/>
    <w:rsid w:val="00335128"/>
    <w:rsid w:val="00361E34"/>
    <w:rsid w:val="0038645D"/>
    <w:rsid w:val="003931B5"/>
    <w:rsid w:val="003A4C87"/>
    <w:rsid w:val="003A7A37"/>
    <w:rsid w:val="003C1634"/>
    <w:rsid w:val="003D08E9"/>
    <w:rsid w:val="003F77CD"/>
    <w:rsid w:val="00447612"/>
    <w:rsid w:val="0045596A"/>
    <w:rsid w:val="00456C69"/>
    <w:rsid w:val="00466DEC"/>
    <w:rsid w:val="0048093A"/>
    <w:rsid w:val="004A1BD8"/>
    <w:rsid w:val="005017BA"/>
    <w:rsid w:val="0051363B"/>
    <w:rsid w:val="005562ED"/>
    <w:rsid w:val="00560DAF"/>
    <w:rsid w:val="00593BB2"/>
    <w:rsid w:val="005C0A40"/>
    <w:rsid w:val="0063045C"/>
    <w:rsid w:val="00630982"/>
    <w:rsid w:val="0065725F"/>
    <w:rsid w:val="00662D9C"/>
    <w:rsid w:val="00665EE0"/>
    <w:rsid w:val="006A539E"/>
    <w:rsid w:val="006C6D1B"/>
    <w:rsid w:val="00701E26"/>
    <w:rsid w:val="007249D8"/>
    <w:rsid w:val="00740DC5"/>
    <w:rsid w:val="007522FF"/>
    <w:rsid w:val="00766372"/>
    <w:rsid w:val="0079489B"/>
    <w:rsid w:val="007A763B"/>
    <w:rsid w:val="007C59F1"/>
    <w:rsid w:val="007D26FB"/>
    <w:rsid w:val="007E49A1"/>
    <w:rsid w:val="008111C7"/>
    <w:rsid w:val="00814AC9"/>
    <w:rsid w:val="00831752"/>
    <w:rsid w:val="00861ABE"/>
    <w:rsid w:val="008A55EC"/>
    <w:rsid w:val="008C2143"/>
    <w:rsid w:val="008C49B7"/>
    <w:rsid w:val="008D5F7C"/>
    <w:rsid w:val="008E5765"/>
    <w:rsid w:val="009009C8"/>
    <w:rsid w:val="00904BE2"/>
    <w:rsid w:val="00961BFC"/>
    <w:rsid w:val="00965A47"/>
    <w:rsid w:val="00977D3E"/>
    <w:rsid w:val="0099515C"/>
    <w:rsid w:val="009F00AA"/>
    <w:rsid w:val="009F210C"/>
    <w:rsid w:val="00A00994"/>
    <w:rsid w:val="00A4516F"/>
    <w:rsid w:val="00A508D8"/>
    <w:rsid w:val="00A834C8"/>
    <w:rsid w:val="00A86522"/>
    <w:rsid w:val="00AC150E"/>
    <w:rsid w:val="00AD587E"/>
    <w:rsid w:val="00AE6243"/>
    <w:rsid w:val="00B013E7"/>
    <w:rsid w:val="00B021B8"/>
    <w:rsid w:val="00B77C9B"/>
    <w:rsid w:val="00B86295"/>
    <w:rsid w:val="00B86C52"/>
    <w:rsid w:val="00BD68F9"/>
    <w:rsid w:val="00C737C2"/>
    <w:rsid w:val="00CC2737"/>
    <w:rsid w:val="00CC63B4"/>
    <w:rsid w:val="00CD3087"/>
    <w:rsid w:val="00CD4F89"/>
    <w:rsid w:val="00CF0FBC"/>
    <w:rsid w:val="00CF37B3"/>
    <w:rsid w:val="00DC5983"/>
    <w:rsid w:val="00DF2E69"/>
    <w:rsid w:val="00E00E49"/>
    <w:rsid w:val="00E274BF"/>
    <w:rsid w:val="00E30C78"/>
    <w:rsid w:val="00E52FB7"/>
    <w:rsid w:val="00E83673"/>
    <w:rsid w:val="00EA2CC2"/>
    <w:rsid w:val="00EE5CE9"/>
    <w:rsid w:val="00F11A7D"/>
    <w:rsid w:val="00F2446D"/>
    <w:rsid w:val="00F82CDE"/>
    <w:rsid w:val="00F82F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70AE6"/>
  <w15:chartTrackingRefBased/>
  <w15:docId w15:val="{89852A2C-0FEE-4F38-967D-C401627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C52"/>
    <w:rPr>
      <w:color w:val="0000FF" w:themeColor="hyperlink"/>
      <w:u w:val="single"/>
    </w:rPr>
  </w:style>
  <w:style w:type="character" w:styleId="UnresolvedMention">
    <w:name w:val="Unresolved Mention"/>
    <w:basedOn w:val="DefaultParagraphFont"/>
    <w:uiPriority w:val="99"/>
    <w:semiHidden/>
    <w:unhideWhenUsed/>
    <w:rsid w:val="00B86C52"/>
    <w:rPr>
      <w:color w:val="605E5C"/>
      <w:shd w:val="clear" w:color="auto" w:fill="E1DFDD"/>
    </w:rPr>
  </w:style>
  <w:style w:type="paragraph" w:styleId="Header">
    <w:name w:val="header"/>
    <w:basedOn w:val="Normal"/>
    <w:link w:val="HeaderChar"/>
    <w:uiPriority w:val="99"/>
    <w:unhideWhenUsed/>
    <w:rsid w:val="00AD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87E"/>
  </w:style>
  <w:style w:type="paragraph" w:styleId="Footer">
    <w:name w:val="footer"/>
    <w:basedOn w:val="Normal"/>
    <w:link w:val="FooterChar"/>
    <w:uiPriority w:val="99"/>
    <w:unhideWhenUsed/>
    <w:rsid w:val="00AD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7E"/>
  </w:style>
  <w:style w:type="paragraph" w:styleId="ListBullet">
    <w:name w:val="List Bullet"/>
    <w:basedOn w:val="Normal"/>
    <w:uiPriority w:val="99"/>
    <w:unhideWhenUsed/>
    <w:rsid w:val="00A834C8"/>
    <w:pPr>
      <w:numPr>
        <w:numId w:val="1"/>
      </w:numPr>
      <w:spacing w:after="0" w:line="240" w:lineRule="auto"/>
      <w:contextualSpacing/>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BD68F9"/>
    <w:pPr>
      <w:ind w:left="720"/>
      <w:contextualSpacing/>
    </w:pPr>
  </w:style>
  <w:style w:type="paragraph" w:styleId="NoSpacing">
    <w:name w:val="No Spacing"/>
    <w:link w:val="NoSpacingChar"/>
    <w:uiPriority w:val="1"/>
    <w:qFormat/>
    <w:rsid w:val="00A0099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0994"/>
    <w:rPr>
      <w:rFonts w:eastAsiaTheme="minorEastAsia"/>
      <w:lang w:val="en-US"/>
    </w:rPr>
  </w:style>
  <w:style w:type="character" w:styleId="Strong">
    <w:name w:val="Strong"/>
    <w:basedOn w:val="DefaultParagraphFont"/>
    <w:uiPriority w:val="22"/>
    <w:qFormat/>
    <w:rsid w:val="0038645D"/>
    <w:rPr>
      <w:b/>
      <w:bCs/>
    </w:rPr>
  </w:style>
  <w:style w:type="character" w:styleId="Emphasis">
    <w:name w:val="Emphasis"/>
    <w:basedOn w:val="DefaultParagraphFont"/>
    <w:uiPriority w:val="20"/>
    <w:qFormat/>
    <w:rsid w:val="0038645D"/>
    <w:rPr>
      <w:i/>
      <w:iCs/>
    </w:rPr>
  </w:style>
  <w:style w:type="paragraph" w:styleId="BalloonText">
    <w:name w:val="Balloon Text"/>
    <w:basedOn w:val="Normal"/>
    <w:link w:val="BalloonTextChar"/>
    <w:uiPriority w:val="99"/>
    <w:semiHidden/>
    <w:unhideWhenUsed/>
    <w:rsid w:val="0099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15C"/>
    <w:rPr>
      <w:rFonts w:ascii="Segoe UI" w:hAnsi="Segoe UI" w:cs="Segoe UI"/>
      <w:sz w:val="18"/>
      <w:szCs w:val="18"/>
    </w:rPr>
  </w:style>
  <w:style w:type="paragraph" w:styleId="Revision">
    <w:name w:val="Revision"/>
    <w:hidden/>
    <w:uiPriority w:val="99"/>
    <w:semiHidden/>
    <w:rsid w:val="00995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stclementsparish.ca"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stclementsparish.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1BE4-51DD-48F4-986C-D4B3B578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Donahue</dc:creator>
  <cp:keywords/>
  <dc:description/>
  <cp:lastModifiedBy>Franki B</cp:lastModifiedBy>
  <cp:revision>4</cp:revision>
  <cp:lastPrinted>2019-11-16T18:35:00Z</cp:lastPrinted>
  <dcterms:created xsi:type="dcterms:W3CDTF">2021-02-24T21:38:00Z</dcterms:created>
  <dcterms:modified xsi:type="dcterms:W3CDTF">2021-02-26T05:35:00Z</dcterms:modified>
</cp:coreProperties>
</file>